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F2" w:rsidRDefault="000E33EE" w:rsidP="00A00A4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noProof/>
        </w:rPr>
        <w:drawing>
          <wp:inline distT="0" distB="0" distL="0" distR="0" wp14:anchorId="24021C97" wp14:editId="000F86DB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5D7" w:rsidRDefault="009F65D7" w:rsidP="00D21E3F">
      <w:pPr>
        <w:ind w:right="4859"/>
        <w:jc w:val="both"/>
        <w:rPr>
          <w:b/>
        </w:rPr>
      </w:pPr>
    </w:p>
    <w:p w:rsidR="000E33EE" w:rsidRDefault="000E33EE" w:rsidP="000E33EE">
      <w:pPr>
        <w:jc w:val="center"/>
        <w:rPr>
          <w:b/>
        </w:rPr>
      </w:pPr>
      <w:r w:rsidRPr="001D1FD0">
        <w:rPr>
          <w:b/>
        </w:rPr>
        <w:t>СОВЕТ ДЕПУТАТОВ</w:t>
      </w:r>
      <w:r>
        <w:rPr>
          <w:b/>
        </w:rPr>
        <w:t xml:space="preserve"> </w:t>
      </w:r>
    </w:p>
    <w:p w:rsidR="000E33EE" w:rsidRDefault="000E33EE" w:rsidP="000E33EE">
      <w:pPr>
        <w:jc w:val="center"/>
        <w:rPr>
          <w:b/>
        </w:rPr>
      </w:pPr>
      <w:r>
        <w:rPr>
          <w:b/>
        </w:rPr>
        <w:t xml:space="preserve">ВНУТРИГОРОДСКОГО МУНИЦИПАЛЬНОГО ОБРАЗОВАНИЯ - </w:t>
      </w:r>
      <w:r w:rsidRPr="001D1FD0">
        <w:rPr>
          <w:b/>
        </w:rPr>
        <w:t xml:space="preserve">МУНИЦИПАЛЬНОГО ОКРУГА </w:t>
      </w:r>
      <w:r>
        <w:rPr>
          <w:b/>
        </w:rPr>
        <w:t xml:space="preserve">НОВОГИРЕЕВО </w:t>
      </w:r>
    </w:p>
    <w:p w:rsidR="000E33EE" w:rsidRPr="001D1FD0" w:rsidRDefault="000E33EE" w:rsidP="000E33EE">
      <w:pPr>
        <w:jc w:val="center"/>
        <w:rPr>
          <w:b/>
        </w:rPr>
      </w:pPr>
      <w:r w:rsidRPr="001D1FD0">
        <w:rPr>
          <w:b/>
        </w:rPr>
        <w:t>В ГОРОДЕ МОСКВЕ</w:t>
      </w:r>
    </w:p>
    <w:p w:rsidR="000E33EE" w:rsidRPr="001D1FD0" w:rsidRDefault="000E33EE" w:rsidP="000E33EE">
      <w:pPr>
        <w:jc w:val="center"/>
        <w:rPr>
          <w:b/>
        </w:rPr>
      </w:pPr>
    </w:p>
    <w:p w:rsidR="000E33EE" w:rsidRPr="001D1FD0" w:rsidRDefault="000E33EE" w:rsidP="000E33EE">
      <w:pPr>
        <w:jc w:val="center"/>
        <w:rPr>
          <w:b/>
        </w:rPr>
      </w:pPr>
      <w:r w:rsidRPr="001D1FD0">
        <w:rPr>
          <w:b/>
        </w:rPr>
        <w:t>РЕШЕНИЕ</w:t>
      </w:r>
    </w:p>
    <w:p w:rsidR="000E33EE" w:rsidRPr="001D1FD0" w:rsidRDefault="000E33EE" w:rsidP="000E33EE">
      <w:pPr>
        <w:autoSpaceDE w:val="0"/>
        <w:autoSpaceDN w:val="0"/>
        <w:adjustRightInd w:val="0"/>
        <w:jc w:val="center"/>
        <w:rPr>
          <w:b/>
        </w:rPr>
      </w:pPr>
    </w:p>
    <w:p w:rsidR="000E33EE" w:rsidRPr="002D10FB" w:rsidRDefault="000E33EE" w:rsidP="000E33EE">
      <w:pPr>
        <w:autoSpaceDE w:val="0"/>
        <w:autoSpaceDN w:val="0"/>
        <w:adjustRightInd w:val="0"/>
        <w:rPr>
          <w:bCs/>
        </w:rPr>
      </w:pPr>
      <w:r>
        <w:rPr>
          <w:u w:val="single"/>
        </w:rPr>
        <w:t xml:space="preserve"> </w:t>
      </w:r>
      <w:r w:rsidRPr="002D10FB">
        <w:t xml:space="preserve">13 мая 2025 года № </w:t>
      </w:r>
      <w:r w:rsidR="002D10FB">
        <w:t>03-06/25</w:t>
      </w:r>
    </w:p>
    <w:p w:rsidR="009F65D7" w:rsidRDefault="009F65D7" w:rsidP="00D21E3F">
      <w:pPr>
        <w:ind w:right="4859"/>
        <w:jc w:val="both"/>
        <w:rPr>
          <w:b/>
        </w:rPr>
      </w:pPr>
    </w:p>
    <w:p w:rsidR="00A00A4A" w:rsidRPr="005B1152" w:rsidRDefault="00A00A4A" w:rsidP="00D21E3F">
      <w:pPr>
        <w:ind w:right="4859"/>
        <w:jc w:val="both"/>
        <w:rPr>
          <w:b/>
        </w:rPr>
      </w:pPr>
      <w:bookmarkStart w:id="0" w:name="_Hlk196749149"/>
      <w:r w:rsidRPr="005B1152">
        <w:rPr>
          <w:b/>
        </w:rPr>
        <w:t xml:space="preserve">О внесении изменений в решение Совета депутатов </w:t>
      </w:r>
      <w:r w:rsidR="00545852">
        <w:rPr>
          <w:b/>
        </w:rPr>
        <w:t xml:space="preserve">внутригородского муниципального образования - </w:t>
      </w:r>
      <w:r w:rsidRPr="005B1152">
        <w:rPr>
          <w:b/>
        </w:rPr>
        <w:t xml:space="preserve">муниципального округа </w:t>
      </w:r>
      <w:r w:rsidR="007D1F13">
        <w:rPr>
          <w:b/>
        </w:rPr>
        <w:t>Новогиреево</w:t>
      </w:r>
      <w:r w:rsidRPr="005B1152">
        <w:rPr>
          <w:b/>
        </w:rPr>
        <w:t xml:space="preserve">  </w:t>
      </w:r>
      <w:r w:rsidR="00545852">
        <w:rPr>
          <w:b/>
        </w:rPr>
        <w:t xml:space="preserve">в городе Москве </w:t>
      </w:r>
      <w:r w:rsidRPr="005B1152">
        <w:rPr>
          <w:b/>
        </w:rPr>
        <w:t>от</w:t>
      </w:r>
      <w:r w:rsidR="00545852">
        <w:rPr>
          <w:b/>
        </w:rPr>
        <w:t xml:space="preserve"> </w:t>
      </w:r>
      <w:r>
        <w:rPr>
          <w:b/>
        </w:rPr>
        <w:t>1</w:t>
      </w:r>
      <w:r w:rsidR="00545852">
        <w:rPr>
          <w:b/>
        </w:rPr>
        <w:t>7</w:t>
      </w:r>
      <w:r>
        <w:rPr>
          <w:b/>
        </w:rPr>
        <w:t xml:space="preserve"> декабря </w:t>
      </w:r>
      <w:r w:rsidRPr="005B1152">
        <w:rPr>
          <w:b/>
        </w:rPr>
        <w:t>202</w:t>
      </w:r>
      <w:r w:rsidR="00545852">
        <w:rPr>
          <w:b/>
        </w:rPr>
        <w:t>4</w:t>
      </w:r>
      <w:r w:rsidR="00567D7E">
        <w:rPr>
          <w:b/>
        </w:rPr>
        <w:t xml:space="preserve"> года № </w:t>
      </w:r>
      <w:r w:rsidR="00545852" w:rsidRPr="00545852">
        <w:rPr>
          <w:b/>
        </w:rPr>
        <w:t xml:space="preserve">02-10/24 </w:t>
      </w:r>
      <w:r w:rsidRPr="005B1152">
        <w:rPr>
          <w:b/>
        </w:rPr>
        <w:t xml:space="preserve">«О бюджете </w:t>
      </w:r>
      <w:r w:rsidR="00545852">
        <w:rPr>
          <w:b/>
        </w:rPr>
        <w:t xml:space="preserve">внутригородского муниципального образования - </w:t>
      </w:r>
      <w:r w:rsidRPr="005B1152">
        <w:rPr>
          <w:b/>
        </w:rPr>
        <w:t xml:space="preserve">муниципального округа  </w:t>
      </w:r>
      <w:r w:rsidR="007D1F13">
        <w:rPr>
          <w:b/>
        </w:rPr>
        <w:t>Новогиреево</w:t>
      </w:r>
      <w:r w:rsidR="00545852">
        <w:rPr>
          <w:b/>
        </w:rPr>
        <w:t xml:space="preserve"> в городе Москве</w:t>
      </w:r>
      <w:r w:rsidR="007D1F13">
        <w:rPr>
          <w:b/>
        </w:rPr>
        <w:t xml:space="preserve"> </w:t>
      </w:r>
      <w:r w:rsidRPr="005B1152">
        <w:rPr>
          <w:b/>
        </w:rPr>
        <w:t>на 202</w:t>
      </w:r>
      <w:r w:rsidR="00545852">
        <w:rPr>
          <w:b/>
        </w:rPr>
        <w:t>5</w:t>
      </w:r>
      <w:r w:rsidRPr="005B1152">
        <w:rPr>
          <w:b/>
        </w:rPr>
        <w:t xml:space="preserve"> год и плановый период 202</w:t>
      </w:r>
      <w:r w:rsidR="00545852">
        <w:rPr>
          <w:b/>
        </w:rPr>
        <w:t>6</w:t>
      </w:r>
      <w:r w:rsidRPr="005B1152">
        <w:rPr>
          <w:b/>
        </w:rPr>
        <w:t xml:space="preserve"> и 202</w:t>
      </w:r>
      <w:r w:rsidR="00545852">
        <w:rPr>
          <w:b/>
        </w:rPr>
        <w:t>7</w:t>
      </w:r>
      <w:r w:rsidRPr="005B1152">
        <w:rPr>
          <w:b/>
        </w:rPr>
        <w:t xml:space="preserve"> годов</w:t>
      </w:r>
      <w:bookmarkEnd w:id="0"/>
      <w:r w:rsidRPr="005B1152">
        <w:rPr>
          <w:b/>
        </w:rPr>
        <w:t>»</w:t>
      </w:r>
    </w:p>
    <w:p w:rsidR="00A00A4A" w:rsidRPr="005B1152" w:rsidRDefault="00A00A4A" w:rsidP="00536AAE">
      <w:pPr>
        <w:spacing w:line="360" w:lineRule="auto"/>
        <w:ind w:right="4860"/>
        <w:jc w:val="both"/>
        <w:rPr>
          <w:b/>
        </w:rPr>
      </w:pPr>
    </w:p>
    <w:p w:rsidR="00567D7E" w:rsidRPr="00567D7E" w:rsidRDefault="00567D7E" w:rsidP="00A52203">
      <w:pPr>
        <w:ind w:firstLine="708"/>
        <w:jc w:val="both"/>
        <w:rPr>
          <w:b/>
        </w:rPr>
      </w:pPr>
      <w:r w:rsidRPr="00567D7E"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от 13.11.2024 года № 22 «О бюджете города Москвы на 2025 год и плановый период 2026 и 2027 годов», Уставом  внутригородского муниципального образования - муниципального округа  Новогиреево в городе Москве, Положением о бюджетном процессе в муниципальном округе Новогиреево в городе Москве, </w:t>
      </w:r>
      <w:r w:rsidRPr="00567D7E">
        <w:rPr>
          <w:b/>
        </w:rPr>
        <w:t>Совет депутатов внутригородского муниципального образования - муниципального округа Новогиреево  в городе Москве решил:</w:t>
      </w:r>
    </w:p>
    <w:p w:rsidR="00A00A4A" w:rsidRPr="005B1152" w:rsidRDefault="00A00A4A" w:rsidP="00A52203">
      <w:pPr>
        <w:ind w:firstLine="708"/>
        <w:jc w:val="both"/>
        <w:rPr>
          <w:b/>
        </w:rPr>
      </w:pPr>
      <w:r w:rsidRPr="005B1152">
        <w:t>1.</w:t>
      </w:r>
      <w:r w:rsidR="003745E1">
        <w:t xml:space="preserve"> </w:t>
      </w:r>
      <w:r w:rsidRPr="005B1152">
        <w:rPr>
          <w:szCs w:val="20"/>
          <w:lang w:eastAsia="ar-SA"/>
        </w:rPr>
        <w:t>Внести в решение Совета депутатов</w:t>
      </w:r>
      <w:r w:rsidR="00567D7E">
        <w:rPr>
          <w:szCs w:val="20"/>
          <w:lang w:eastAsia="ar-SA"/>
        </w:rPr>
        <w:t xml:space="preserve"> внутригородского муниципального образования -</w:t>
      </w:r>
      <w:r w:rsidRPr="005B1152">
        <w:rPr>
          <w:szCs w:val="20"/>
          <w:lang w:eastAsia="ar-SA"/>
        </w:rPr>
        <w:t xml:space="preserve"> муниципального округа </w:t>
      </w:r>
      <w:r w:rsidR="007D1F13">
        <w:rPr>
          <w:szCs w:val="20"/>
          <w:lang w:eastAsia="ar-SA"/>
        </w:rPr>
        <w:t>Новогиреево</w:t>
      </w:r>
      <w:r w:rsidR="00567D7E">
        <w:rPr>
          <w:szCs w:val="20"/>
          <w:lang w:eastAsia="ar-SA"/>
        </w:rPr>
        <w:t xml:space="preserve"> в городе Москве</w:t>
      </w:r>
      <w:r w:rsidR="007D1F13">
        <w:rPr>
          <w:szCs w:val="20"/>
          <w:lang w:eastAsia="ar-SA"/>
        </w:rPr>
        <w:t xml:space="preserve"> </w:t>
      </w:r>
      <w:r w:rsidRPr="005B1152">
        <w:rPr>
          <w:szCs w:val="20"/>
          <w:lang w:eastAsia="ar-SA"/>
        </w:rPr>
        <w:t xml:space="preserve">  от </w:t>
      </w:r>
      <w:r>
        <w:rPr>
          <w:szCs w:val="20"/>
          <w:lang w:eastAsia="ar-SA"/>
        </w:rPr>
        <w:t>1</w:t>
      </w:r>
      <w:r w:rsidR="00567D7E">
        <w:rPr>
          <w:szCs w:val="20"/>
          <w:lang w:eastAsia="ar-SA"/>
        </w:rPr>
        <w:t>7</w:t>
      </w:r>
      <w:r w:rsidRPr="005B1152">
        <w:rPr>
          <w:szCs w:val="20"/>
          <w:lang w:eastAsia="ar-SA"/>
        </w:rPr>
        <w:t xml:space="preserve"> декабря 202</w:t>
      </w:r>
      <w:r w:rsidR="00567D7E">
        <w:rPr>
          <w:szCs w:val="20"/>
          <w:lang w:eastAsia="ar-SA"/>
        </w:rPr>
        <w:t>4</w:t>
      </w:r>
      <w:r w:rsidRPr="005B1152">
        <w:rPr>
          <w:szCs w:val="20"/>
          <w:lang w:eastAsia="ar-SA"/>
        </w:rPr>
        <w:t xml:space="preserve">г. № </w:t>
      </w:r>
      <w:r w:rsidR="00567D7E" w:rsidRPr="00567D7E">
        <w:t>02-10/24</w:t>
      </w:r>
      <w:r w:rsidR="00567D7E" w:rsidRPr="00545852">
        <w:rPr>
          <w:b/>
        </w:rPr>
        <w:t xml:space="preserve"> </w:t>
      </w:r>
      <w:r w:rsidRPr="005B1152">
        <w:rPr>
          <w:szCs w:val="20"/>
          <w:lang w:eastAsia="ar-SA"/>
        </w:rPr>
        <w:t xml:space="preserve">«О бюджете </w:t>
      </w:r>
      <w:r w:rsidR="00567D7E">
        <w:rPr>
          <w:szCs w:val="20"/>
          <w:lang w:eastAsia="ar-SA"/>
        </w:rPr>
        <w:t>внутригородского муниципального образования -</w:t>
      </w:r>
      <w:r w:rsidRPr="005B1152">
        <w:rPr>
          <w:szCs w:val="20"/>
          <w:lang w:eastAsia="ar-SA"/>
        </w:rPr>
        <w:t xml:space="preserve">муниципального округа </w:t>
      </w:r>
      <w:r w:rsidR="007D1F13">
        <w:rPr>
          <w:szCs w:val="20"/>
          <w:lang w:eastAsia="ar-SA"/>
        </w:rPr>
        <w:t>Новогиреево</w:t>
      </w:r>
      <w:r w:rsidR="00567D7E">
        <w:rPr>
          <w:szCs w:val="20"/>
          <w:lang w:eastAsia="ar-SA"/>
        </w:rPr>
        <w:t xml:space="preserve"> в городе Москве</w:t>
      </w:r>
      <w:r w:rsidR="007D1F13">
        <w:rPr>
          <w:szCs w:val="20"/>
          <w:lang w:eastAsia="ar-SA"/>
        </w:rPr>
        <w:t xml:space="preserve"> </w:t>
      </w:r>
      <w:r w:rsidRPr="005B1152">
        <w:rPr>
          <w:szCs w:val="20"/>
          <w:lang w:eastAsia="ar-SA"/>
        </w:rPr>
        <w:t xml:space="preserve"> на 202</w:t>
      </w:r>
      <w:r w:rsidR="00567D7E">
        <w:rPr>
          <w:szCs w:val="20"/>
          <w:lang w:eastAsia="ar-SA"/>
        </w:rPr>
        <w:t>5</w:t>
      </w:r>
      <w:r w:rsidRPr="005B1152">
        <w:rPr>
          <w:szCs w:val="20"/>
          <w:lang w:eastAsia="ar-SA"/>
        </w:rPr>
        <w:t xml:space="preserve"> год и плановый период 202</w:t>
      </w:r>
      <w:r w:rsidR="00567D7E">
        <w:rPr>
          <w:szCs w:val="20"/>
          <w:lang w:eastAsia="ar-SA"/>
        </w:rPr>
        <w:t>6</w:t>
      </w:r>
      <w:r w:rsidRPr="005B1152">
        <w:rPr>
          <w:szCs w:val="20"/>
          <w:lang w:eastAsia="ar-SA"/>
        </w:rPr>
        <w:t xml:space="preserve"> и 202</w:t>
      </w:r>
      <w:r w:rsidR="00567D7E">
        <w:rPr>
          <w:szCs w:val="20"/>
          <w:lang w:eastAsia="ar-SA"/>
        </w:rPr>
        <w:t>7</w:t>
      </w:r>
      <w:r w:rsidRPr="005B1152">
        <w:rPr>
          <w:szCs w:val="20"/>
          <w:lang w:eastAsia="ar-SA"/>
        </w:rPr>
        <w:t xml:space="preserve"> годов» следующие изменения:</w:t>
      </w:r>
    </w:p>
    <w:p w:rsidR="00883220" w:rsidRPr="00E03BB3" w:rsidRDefault="00A00A4A" w:rsidP="00A52203">
      <w:pPr>
        <w:jc w:val="both"/>
      </w:pPr>
      <w:r w:rsidRPr="005B1152">
        <w:rPr>
          <w:szCs w:val="20"/>
          <w:lang w:eastAsia="ar-SA"/>
        </w:rPr>
        <w:lastRenderedPageBreak/>
        <w:t>1.1.</w:t>
      </w:r>
      <w:r w:rsidR="00993365">
        <w:rPr>
          <w:szCs w:val="20"/>
          <w:lang w:eastAsia="ar-SA"/>
        </w:rPr>
        <w:t xml:space="preserve"> </w:t>
      </w:r>
      <w:r w:rsidR="00E03BB3">
        <w:t>пр</w:t>
      </w:r>
      <w:r w:rsidR="00E03BB3">
        <w:rPr>
          <w:szCs w:val="20"/>
          <w:lang w:eastAsia="ar-SA"/>
        </w:rPr>
        <w:t>иложение 2</w:t>
      </w:r>
      <w:r w:rsidR="00883220" w:rsidRPr="005B1152">
        <w:rPr>
          <w:szCs w:val="20"/>
          <w:lang w:eastAsia="ar-SA"/>
        </w:rPr>
        <w:t xml:space="preserve"> «</w:t>
      </w:r>
      <w:r w:rsidR="00883220" w:rsidRPr="00567D7E">
        <w:rPr>
          <w:szCs w:val="20"/>
          <w:lang w:eastAsia="ar-SA"/>
        </w:rPr>
        <w:t>Распределение бюджетных ассигнов</w:t>
      </w:r>
      <w:r w:rsidR="00883220">
        <w:rPr>
          <w:szCs w:val="20"/>
          <w:lang w:eastAsia="ar-SA"/>
        </w:rPr>
        <w:t xml:space="preserve">аний по разделам, подразделам, </w:t>
      </w:r>
      <w:r w:rsidR="00883220" w:rsidRPr="00567D7E">
        <w:rPr>
          <w:szCs w:val="20"/>
          <w:lang w:eastAsia="ar-SA"/>
        </w:rPr>
        <w:t>целевым статьям, группам (группам и подгруппам) видов расходов классификации рас</w:t>
      </w:r>
      <w:r w:rsidR="00883220">
        <w:rPr>
          <w:szCs w:val="20"/>
          <w:lang w:eastAsia="ar-SA"/>
        </w:rPr>
        <w:t xml:space="preserve">ходов бюджета внутригородского </w:t>
      </w:r>
      <w:r w:rsidR="00883220" w:rsidRPr="00567D7E">
        <w:rPr>
          <w:szCs w:val="20"/>
          <w:lang w:eastAsia="ar-SA"/>
        </w:rPr>
        <w:t>муниципального образо</w:t>
      </w:r>
      <w:r w:rsidR="00883220">
        <w:rPr>
          <w:szCs w:val="20"/>
          <w:lang w:eastAsia="ar-SA"/>
        </w:rPr>
        <w:t xml:space="preserve">вания – муниципального округа  Новогиреево в городе Москве </w:t>
      </w:r>
      <w:r w:rsidR="00883220" w:rsidRPr="00567D7E">
        <w:rPr>
          <w:szCs w:val="20"/>
          <w:lang w:eastAsia="ar-SA"/>
        </w:rPr>
        <w:t>на 2025 год и плановый период 2026 и 2027 годов</w:t>
      </w:r>
      <w:r w:rsidR="00883220" w:rsidRPr="005B1152">
        <w:rPr>
          <w:szCs w:val="20"/>
          <w:lang w:eastAsia="ar-SA"/>
        </w:rPr>
        <w:t xml:space="preserve">» изложить в новой редакции согласно приложению </w:t>
      </w:r>
      <w:r w:rsidR="00883220">
        <w:rPr>
          <w:szCs w:val="20"/>
          <w:lang w:eastAsia="ar-SA"/>
        </w:rPr>
        <w:t>1</w:t>
      </w:r>
      <w:r w:rsidR="00A52203">
        <w:rPr>
          <w:szCs w:val="20"/>
          <w:lang w:eastAsia="ar-SA"/>
        </w:rPr>
        <w:t xml:space="preserve"> к настоящему решению;</w:t>
      </w:r>
    </w:p>
    <w:p w:rsidR="00A00A4A" w:rsidRPr="005B1152" w:rsidRDefault="00A00A4A" w:rsidP="00A52203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1.</w:t>
      </w:r>
      <w:r w:rsidR="00E03BB3">
        <w:rPr>
          <w:szCs w:val="20"/>
          <w:lang w:eastAsia="ar-SA"/>
        </w:rPr>
        <w:t>2</w:t>
      </w:r>
      <w:r>
        <w:rPr>
          <w:szCs w:val="20"/>
          <w:lang w:eastAsia="ar-SA"/>
        </w:rPr>
        <w:t>.</w:t>
      </w:r>
      <w:r w:rsidR="003745E1">
        <w:rPr>
          <w:szCs w:val="20"/>
          <w:lang w:eastAsia="ar-SA"/>
        </w:rPr>
        <w:t xml:space="preserve"> </w:t>
      </w:r>
      <w:r w:rsidR="00A52203">
        <w:rPr>
          <w:szCs w:val="20"/>
          <w:lang w:eastAsia="ar-SA"/>
        </w:rPr>
        <w:t>п</w:t>
      </w:r>
      <w:r w:rsidR="00883220" w:rsidRPr="005B1152">
        <w:rPr>
          <w:szCs w:val="20"/>
          <w:lang w:eastAsia="ar-SA"/>
        </w:rPr>
        <w:t xml:space="preserve">риложение </w:t>
      </w:r>
      <w:r w:rsidR="00E03BB3">
        <w:rPr>
          <w:szCs w:val="20"/>
          <w:lang w:eastAsia="ar-SA"/>
        </w:rPr>
        <w:t>3</w:t>
      </w:r>
      <w:r w:rsidR="00883220" w:rsidRPr="005B1152">
        <w:rPr>
          <w:szCs w:val="20"/>
          <w:lang w:eastAsia="ar-SA"/>
        </w:rPr>
        <w:t xml:space="preserve"> «</w:t>
      </w:r>
      <w:r w:rsidR="00883220" w:rsidRPr="00567D7E">
        <w:rPr>
          <w:szCs w:val="20"/>
          <w:lang w:eastAsia="ar-SA"/>
        </w:rPr>
        <w:t>Ведомствен</w:t>
      </w:r>
      <w:r w:rsidR="00883220">
        <w:rPr>
          <w:szCs w:val="20"/>
          <w:lang w:eastAsia="ar-SA"/>
        </w:rPr>
        <w:t xml:space="preserve">ная структура расходов бюджета </w:t>
      </w:r>
      <w:r w:rsidR="00883220" w:rsidRPr="00567D7E">
        <w:rPr>
          <w:szCs w:val="20"/>
          <w:lang w:eastAsia="ar-SA"/>
        </w:rPr>
        <w:t>внутригородского му</w:t>
      </w:r>
      <w:r w:rsidR="00883220">
        <w:rPr>
          <w:szCs w:val="20"/>
          <w:lang w:eastAsia="ar-SA"/>
        </w:rPr>
        <w:t xml:space="preserve">ниципального образования – </w:t>
      </w:r>
      <w:r w:rsidR="00883220" w:rsidRPr="00567D7E">
        <w:rPr>
          <w:szCs w:val="20"/>
          <w:lang w:eastAsia="ar-SA"/>
        </w:rPr>
        <w:t>муниципального окру</w:t>
      </w:r>
      <w:r w:rsidR="00883220">
        <w:rPr>
          <w:szCs w:val="20"/>
          <w:lang w:eastAsia="ar-SA"/>
        </w:rPr>
        <w:t xml:space="preserve">га  Новогиреево в городе Москве </w:t>
      </w:r>
      <w:r w:rsidR="00883220" w:rsidRPr="00567D7E">
        <w:rPr>
          <w:szCs w:val="20"/>
          <w:lang w:eastAsia="ar-SA"/>
        </w:rPr>
        <w:t>на 2025 год и плановый период 2026 и 2027 годов</w:t>
      </w:r>
      <w:r w:rsidR="00883220" w:rsidRPr="005B1152">
        <w:rPr>
          <w:szCs w:val="20"/>
          <w:lang w:eastAsia="ar-SA"/>
        </w:rPr>
        <w:t xml:space="preserve">» изложить в новой редакции согласно приложению </w:t>
      </w:r>
      <w:r w:rsidR="00883220">
        <w:rPr>
          <w:szCs w:val="20"/>
          <w:lang w:eastAsia="ar-SA"/>
        </w:rPr>
        <w:t>2</w:t>
      </w:r>
      <w:r w:rsidR="00A52203">
        <w:rPr>
          <w:szCs w:val="20"/>
          <w:lang w:eastAsia="ar-SA"/>
        </w:rPr>
        <w:t xml:space="preserve"> к настоящему решению;</w:t>
      </w:r>
    </w:p>
    <w:p w:rsidR="003745E1" w:rsidRDefault="00A00A4A" w:rsidP="00A52203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2</w:t>
      </w:r>
      <w:r w:rsidRPr="00CB03AD">
        <w:rPr>
          <w:szCs w:val="20"/>
          <w:lang w:eastAsia="ar-SA"/>
        </w:rPr>
        <w:t>.</w:t>
      </w:r>
      <w:r w:rsidR="003745E1">
        <w:rPr>
          <w:szCs w:val="20"/>
          <w:lang w:eastAsia="ar-SA"/>
        </w:rPr>
        <w:t xml:space="preserve"> </w:t>
      </w:r>
      <w:r w:rsidRPr="00CB03AD">
        <w:rPr>
          <w:szCs w:val="20"/>
          <w:lang w:eastAsia="ar-SA"/>
        </w:rPr>
        <w:t xml:space="preserve">Опубликовать настоящее решение в </w:t>
      </w:r>
      <w:r w:rsidR="00FD09C8" w:rsidRPr="00FD09C8">
        <w:rPr>
          <w:szCs w:val="20"/>
          <w:lang w:eastAsia="ar-SA"/>
        </w:rPr>
        <w:t xml:space="preserve">сетевом издании «Московский муниципальный вестник» </w:t>
      </w:r>
      <w:r w:rsidRPr="00CB03AD">
        <w:rPr>
          <w:szCs w:val="20"/>
          <w:lang w:eastAsia="ar-SA"/>
        </w:rPr>
        <w:t xml:space="preserve"> и </w:t>
      </w:r>
      <w:r w:rsidR="003745E1" w:rsidRPr="003745E1">
        <w:rPr>
          <w:szCs w:val="20"/>
          <w:lang w:eastAsia="ar-SA"/>
        </w:rPr>
        <w:t xml:space="preserve">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8" w:history="1">
        <w:r w:rsidR="003745E1" w:rsidRPr="00B46D51">
          <w:rPr>
            <w:rStyle w:val="af0"/>
            <w:szCs w:val="20"/>
            <w:lang w:eastAsia="ar-SA"/>
          </w:rPr>
          <w:t>www.mo-novogireevo.ru</w:t>
        </w:r>
      </w:hyperlink>
      <w:r w:rsidR="003745E1" w:rsidRPr="003745E1">
        <w:rPr>
          <w:szCs w:val="20"/>
          <w:lang w:eastAsia="ar-SA"/>
        </w:rPr>
        <w:t>.</w:t>
      </w:r>
    </w:p>
    <w:p w:rsidR="007905D2" w:rsidRDefault="00536AAE" w:rsidP="00A52203">
      <w:pPr>
        <w:jc w:val="both"/>
      </w:pPr>
      <w:r>
        <w:t>3</w:t>
      </w:r>
      <w:r w:rsidRPr="00536AAE">
        <w:t>.</w:t>
      </w:r>
      <w:r w:rsidR="003745E1">
        <w:t xml:space="preserve"> </w:t>
      </w:r>
      <w:r w:rsidR="003745E1" w:rsidRPr="003745E1">
        <w:t xml:space="preserve">Контроль исполнения настоящего решения возложить на </w:t>
      </w:r>
      <w:r w:rsidR="007137F7">
        <w:t>г</w:t>
      </w:r>
      <w:r w:rsidR="003745E1" w:rsidRPr="003745E1">
        <w:t>лаву внутригородского муниципального образования - муниципального округа Новогиреево в городе Москве Чикунова В.М.</w:t>
      </w:r>
    </w:p>
    <w:p w:rsidR="003745E1" w:rsidRDefault="003745E1" w:rsidP="00A52203">
      <w:pPr>
        <w:jc w:val="both"/>
        <w:rPr>
          <w:b/>
        </w:rPr>
      </w:pPr>
    </w:p>
    <w:p w:rsidR="007137F7" w:rsidRPr="009B23BB" w:rsidRDefault="007137F7" w:rsidP="00A52203">
      <w:pPr>
        <w:jc w:val="both"/>
        <w:rPr>
          <w:b/>
        </w:rPr>
      </w:pPr>
    </w:p>
    <w:p w:rsidR="003745E1" w:rsidRDefault="003745E1" w:rsidP="00A52203">
      <w:pPr>
        <w:jc w:val="both"/>
        <w:rPr>
          <w:b/>
          <w:szCs w:val="20"/>
          <w:lang w:eastAsia="ar-SA"/>
        </w:rPr>
      </w:pPr>
      <w:r w:rsidRPr="00CB03AD">
        <w:rPr>
          <w:b/>
        </w:rPr>
        <w:t xml:space="preserve">Глава </w:t>
      </w:r>
      <w:r w:rsidRPr="008A6D9C">
        <w:rPr>
          <w:b/>
          <w:szCs w:val="20"/>
          <w:lang w:eastAsia="ar-SA"/>
        </w:rPr>
        <w:t xml:space="preserve">внутригородского муниципального </w:t>
      </w:r>
    </w:p>
    <w:p w:rsidR="003745E1" w:rsidRDefault="003745E1" w:rsidP="00A52203">
      <w:pPr>
        <w:jc w:val="both"/>
        <w:rPr>
          <w:b/>
          <w:szCs w:val="20"/>
          <w:lang w:eastAsia="ar-SA"/>
        </w:rPr>
      </w:pPr>
      <w:r w:rsidRPr="008A6D9C">
        <w:rPr>
          <w:b/>
          <w:szCs w:val="20"/>
          <w:lang w:eastAsia="ar-SA"/>
        </w:rPr>
        <w:t xml:space="preserve">образования </w:t>
      </w:r>
      <w:r>
        <w:rPr>
          <w:b/>
          <w:szCs w:val="20"/>
          <w:lang w:eastAsia="ar-SA"/>
        </w:rPr>
        <w:t>–</w:t>
      </w:r>
      <w:r w:rsidRPr="008A6D9C">
        <w:rPr>
          <w:b/>
          <w:szCs w:val="20"/>
          <w:lang w:eastAsia="ar-SA"/>
        </w:rPr>
        <w:t xml:space="preserve"> муниципального округа </w:t>
      </w:r>
    </w:p>
    <w:p w:rsidR="003745E1" w:rsidRPr="00381760" w:rsidRDefault="003745E1" w:rsidP="00A52203">
      <w:pPr>
        <w:jc w:val="both"/>
        <w:rPr>
          <w:b/>
        </w:rPr>
      </w:pPr>
      <w:r w:rsidRPr="008A6D9C">
        <w:rPr>
          <w:b/>
          <w:szCs w:val="20"/>
          <w:lang w:eastAsia="ar-SA"/>
        </w:rPr>
        <w:t>Новогиреево в городе Москве</w:t>
      </w:r>
      <w:r w:rsidRPr="008A6D9C">
        <w:rPr>
          <w:b/>
        </w:rPr>
        <w:t xml:space="preserve"> </w:t>
      </w:r>
      <w:r w:rsidRPr="00CB03AD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В.М. Чикунов</w:t>
      </w: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31442B">
      <w:pPr>
        <w:jc w:val="both"/>
        <w:rPr>
          <w:sz w:val="25"/>
          <w:szCs w:val="25"/>
        </w:rPr>
      </w:pPr>
    </w:p>
    <w:p w:rsidR="008A1CED" w:rsidRDefault="008A1CED" w:rsidP="00FD09C8">
      <w:pPr>
        <w:jc w:val="both"/>
        <w:rPr>
          <w:sz w:val="25"/>
          <w:szCs w:val="25"/>
        </w:rPr>
      </w:pPr>
    </w:p>
    <w:p w:rsidR="00D3775C" w:rsidRDefault="00D3775C" w:rsidP="00FD09C8">
      <w:pPr>
        <w:jc w:val="both"/>
        <w:rPr>
          <w:sz w:val="25"/>
          <w:szCs w:val="25"/>
        </w:rPr>
      </w:pPr>
    </w:p>
    <w:p w:rsidR="00D3775C" w:rsidRDefault="00D3775C" w:rsidP="00FD09C8">
      <w:pPr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7137F7" w:rsidRDefault="007137F7" w:rsidP="00FD09C8">
      <w:pPr>
        <w:jc w:val="both"/>
        <w:rPr>
          <w:sz w:val="25"/>
          <w:szCs w:val="25"/>
        </w:rPr>
      </w:pPr>
    </w:p>
    <w:p w:rsidR="00FD09C8" w:rsidRP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>Приложение 1</w:t>
      </w:r>
    </w:p>
    <w:p w:rsid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решению Совета депутатов внутригородского </w:t>
      </w:r>
    </w:p>
    <w:p w:rsid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муниципального образования - муниципального </w:t>
      </w:r>
    </w:p>
    <w:p w:rsidR="00FD09C8" w:rsidRP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</w:p>
    <w:p w:rsidR="00EE52D6" w:rsidRPr="002D10FB" w:rsidRDefault="00FD09C8" w:rsidP="00FD09C8">
      <w:pPr>
        <w:ind w:left="5664"/>
        <w:rPr>
          <w:sz w:val="25"/>
          <w:szCs w:val="25"/>
        </w:rPr>
      </w:pPr>
      <w:r w:rsidRPr="002D10FB">
        <w:rPr>
          <w:sz w:val="25"/>
          <w:szCs w:val="25"/>
        </w:rPr>
        <w:t xml:space="preserve">от </w:t>
      </w:r>
      <w:r w:rsidR="00E03BB3" w:rsidRPr="002D10FB">
        <w:rPr>
          <w:sz w:val="25"/>
          <w:szCs w:val="25"/>
        </w:rPr>
        <w:t>13</w:t>
      </w:r>
      <w:r w:rsidR="00424FBF" w:rsidRPr="002D10FB">
        <w:rPr>
          <w:sz w:val="25"/>
          <w:szCs w:val="25"/>
        </w:rPr>
        <w:t xml:space="preserve"> </w:t>
      </w:r>
      <w:r w:rsidR="00E03BB3" w:rsidRPr="002D10FB">
        <w:rPr>
          <w:sz w:val="25"/>
          <w:szCs w:val="25"/>
        </w:rPr>
        <w:t>мая</w:t>
      </w:r>
      <w:r w:rsidRPr="002D10FB">
        <w:rPr>
          <w:sz w:val="25"/>
          <w:szCs w:val="25"/>
        </w:rPr>
        <w:t xml:space="preserve"> 202</w:t>
      </w:r>
      <w:r w:rsidR="002C3F4B" w:rsidRPr="002D10FB">
        <w:rPr>
          <w:sz w:val="25"/>
          <w:szCs w:val="25"/>
        </w:rPr>
        <w:t>5</w:t>
      </w:r>
      <w:r w:rsidRPr="002D10FB">
        <w:rPr>
          <w:sz w:val="25"/>
          <w:szCs w:val="25"/>
        </w:rPr>
        <w:t xml:space="preserve"> года № </w:t>
      </w:r>
      <w:r w:rsidR="002D10FB" w:rsidRPr="002D10FB">
        <w:rPr>
          <w:sz w:val="25"/>
          <w:szCs w:val="25"/>
        </w:rPr>
        <w:t>03-06/25</w:t>
      </w:r>
    </w:p>
    <w:p w:rsidR="003014AA" w:rsidRDefault="003014AA" w:rsidP="002D10FB">
      <w:pPr>
        <w:rPr>
          <w:sz w:val="25"/>
          <w:szCs w:val="25"/>
        </w:rPr>
      </w:pPr>
    </w:p>
    <w:p w:rsidR="003014AA" w:rsidRPr="003014AA" w:rsidRDefault="003014AA" w:rsidP="003014AA">
      <w:pPr>
        <w:ind w:left="5664"/>
        <w:rPr>
          <w:sz w:val="25"/>
          <w:szCs w:val="25"/>
        </w:rPr>
      </w:pPr>
      <w:r w:rsidRPr="003014AA">
        <w:rPr>
          <w:sz w:val="25"/>
          <w:szCs w:val="25"/>
        </w:rPr>
        <w:t xml:space="preserve">Приложение </w:t>
      </w:r>
      <w:r w:rsidR="00424FBF">
        <w:rPr>
          <w:sz w:val="25"/>
          <w:szCs w:val="25"/>
        </w:rPr>
        <w:t>2</w:t>
      </w:r>
    </w:p>
    <w:p w:rsidR="003014AA" w:rsidRPr="003014AA" w:rsidRDefault="003014AA" w:rsidP="003014AA">
      <w:pPr>
        <w:ind w:left="5664"/>
        <w:rPr>
          <w:sz w:val="25"/>
          <w:szCs w:val="25"/>
        </w:rPr>
      </w:pPr>
      <w:r w:rsidRPr="003014AA">
        <w:rPr>
          <w:sz w:val="25"/>
          <w:szCs w:val="25"/>
        </w:rPr>
        <w:t>к решению Совета депутатов внутригородского муниципального образования - муниципального округа Новогиреево в городе Москве</w:t>
      </w:r>
    </w:p>
    <w:p w:rsidR="003014AA" w:rsidRPr="002D10FB" w:rsidRDefault="003014AA" w:rsidP="003014AA">
      <w:pPr>
        <w:ind w:left="5664"/>
        <w:rPr>
          <w:sz w:val="25"/>
          <w:szCs w:val="25"/>
        </w:rPr>
      </w:pPr>
      <w:r w:rsidRPr="002D10FB">
        <w:rPr>
          <w:sz w:val="25"/>
          <w:szCs w:val="25"/>
        </w:rPr>
        <w:t>от 17 декабря 2024 года № 02-10/24</w:t>
      </w:r>
    </w:p>
    <w:p w:rsidR="00FD09C8" w:rsidRPr="00EE52D6" w:rsidRDefault="00FD09C8" w:rsidP="00FD09C8">
      <w:pPr>
        <w:ind w:left="5664"/>
        <w:rPr>
          <w:sz w:val="24"/>
          <w:szCs w:val="24"/>
        </w:rPr>
      </w:pPr>
    </w:p>
    <w:p w:rsidR="00DA0711" w:rsidRDefault="00DA0711" w:rsidP="00DA0711">
      <w:pPr>
        <w:jc w:val="both"/>
        <w:rPr>
          <w:sz w:val="25"/>
          <w:szCs w:val="25"/>
          <w:u w:val="single"/>
        </w:rPr>
      </w:pPr>
    </w:p>
    <w:p w:rsidR="00A31C5E" w:rsidRPr="00CB03AD" w:rsidRDefault="00A31C5E" w:rsidP="00A31C5E">
      <w:pPr>
        <w:jc w:val="center"/>
        <w:outlineLvl w:val="0"/>
        <w:rPr>
          <w:b/>
          <w:color w:val="000000"/>
          <w:lang w:eastAsia="ar-SA"/>
        </w:rPr>
      </w:pPr>
      <w:r w:rsidRPr="00CB03AD">
        <w:rPr>
          <w:b/>
          <w:color w:val="000000"/>
          <w:lang w:eastAsia="ar-SA"/>
        </w:rPr>
        <w:t xml:space="preserve">Распределение бюджетных ассигнований по разделам, подразделам, </w:t>
      </w:r>
    </w:p>
    <w:p w:rsidR="00A31C5E" w:rsidRDefault="00A31C5E" w:rsidP="00A31C5E">
      <w:pPr>
        <w:jc w:val="center"/>
        <w:rPr>
          <w:b/>
        </w:rPr>
      </w:pPr>
      <w:r w:rsidRPr="00CB03AD">
        <w:rPr>
          <w:b/>
          <w:color w:val="000000"/>
          <w:lang w:eastAsia="ar-SA"/>
        </w:rPr>
        <w:t>целевым статьям, группам</w:t>
      </w:r>
      <w:r>
        <w:rPr>
          <w:b/>
          <w:color w:val="000000"/>
          <w:lang w:eastAsia="ar-SA"/>
        </w:rPr>
        <w:t xml:space="preserve"> (группам и подгруппам)</w:t>
      </w:r>
      <w:r w:rsidRPr="00CB03AD">
        <w:rPr>
          <w:b/>
          <w:color w:val="000000"/>
          <w:lang w:eastAsia="ar-SA"/>
        </w:rPr>
        <w:t xml:space="preserve"> видов расходов классификации расходов бюджета </w:t>
      </w:r>
      <w:r>
        <w:rPr>
          <w:b/>
        </w:rPr>
        <w:t>в</w:t>
      </w:r>
      <w:r w:rsidRPr="008A6D9C">
        <w:rPr>
          <w:b/>
        </w:rPr>
        <w:t xml:space="preserve">нутригородского </w:t>
      </w:r>
    </w:p>
    <w:p w:rsidR="00A31C5E" w:rsidRDefault="00A31C5E" w:rsidP="00A31C5E">
      <w:pPr>
        <w:jc w:val="center"/>
        <w:rPr>
          <w:b/>
        </w:rPr>
      </w:pPr>
      <w:r w:rsidRPr="008A6D9C">
        <w:rPr>
          <w:b/>
        </w:rPr>
        <w:t xml:space="preserve">муниципального образования – муниципального округа </w:t>
      </w:r>
      <w:r w:rsidRPr="00CB03AD">
        <w:rPr>
          <w:b/>
        </w:rPr>
        <w:t xml:space="preserve"> </w:t>
      </w:r>
    </w:p>
    <w:p w:rsidR="00A31C5E" w:rsidRPr="00CB03AD" w:rsidRDefault="00A31C5E" w:rsidP="00A31C5E">
      <w:pPr>
        <w:jc w:val="center"/>
        <w:rPr>
          <w:b/>
        </w:rPr>
      </w:pPr>
      <w:r>
        <w:rPr>
          <w:b/>
        </w:rPr>
        <w:t>Новогиреево в городе Москве</w:t>
      </w:r>
    </w:p>
    <w:p w:rsidR="00A31C5E" w:rsidRPr="00CB03AD" w:rsidRDefault="00A31C5E" w:rsidP="00A31C5E">
      <w:pPr>
        <w:jc w:val="center"/>
        <w:rPr>
          <w:b/>
        </w:rPr>
      </w:pPr>
      <w:r w:rsidRPr="00CB03AD">
        <w:rPr>
          <w:b/>
          <w:color w:val="000000"/>
          <w:lang w:eastAsia="ar-SA"/>
        </w:rPr>
        <w:t xml:space="preserve">на </w:t>
      </w:r>
      <w:r>
        <w:rPr>
          <w:b/>
        </w:rPr>
        <w:t xml:space="preserve">2025 год и плановый период 2026 и 2027 </w:t>
      </w:r>
      <w:r w:rsidRPr="00CB03AD">
        <w:rPr>
          <w:b/>
        </w:rPr>
        <w:t>годов.</w:t>
      </w:r>
    </w:p>
    <w:p w:rsidR="00A31C5E" w:rsidRDefault="00A31C5E" w:rsidP="005110A8">
      <w:pPr>
        <w:rPr>
          <w:b/>
        </w:rPr>
      </w:pPr>
    </w:p>
    <w:tbl>
      <w:tblPr>
        <w:tblW w:w="105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6"/>
        <w:gridCol w:w="1326"/>
        <w:gridCol w:w="1494"/>
        <w:gridCol w:w="1169"/>
        <w:gridCol w:w="1195"/>
        <w:gridCol w:w="1255"/>
        <w:gridCol w:w="1255"/>
      </w:tblGrid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Раздел/</w:t>
            </w: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054ED" w:rsidRDefault="00A31C5E" w:rsidP="00000067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0054E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B03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B03AD">
              <w:rPr>
                <w:sz w:val="24"/>
                <w:szCs w:val="24"/>
              </w:rPr>
              <w:t>г.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28625,7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27687,6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8497,6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869E9" w:rsidRDefault="00A31C5E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8497,6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8497,6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277C5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20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2169">
              <w:rPr>
                <w:sz w:val="24"/>
                <w:szCs w:val="24"/>
              </w:rPr>
              <w:t>5</w:t>
            </w:r>
            <w:r w:rsidR="00D3775C">
              <w:rPr>
                <w:sz w:val="24"/>
                <w:szCs w:val="24"/>
              </w:rPr>
              <w:t>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3775C">
              <w:rPr>
                <w:sz w:val="24"/>
                <w:szCs w:val="24"/>
              </w:rPr>
              <w:t>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</w:t>
            </w:r>
            <w:r w:rsidRPr="00546697">
              <w:rPr>
                <w:sz w:val="24"/>
                <w:szCs w:val="24"/>
              </w:rPr>
              <w:lastRenderedPageBreak/>
              <w:t>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E1354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C836EB" w:rsidP="0020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2021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202169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 w:rsidR="00202169"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869E9" w:rsidRDefault="00A31C5E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Депутаты Совета депутатов </w:t>
            </w:r>
            <w:r w:rsidRPr="00CB03AD">
              <w:rPr>
                <w:sz w:val="24"/>
                <w:szCs w:val="24"/>
              </w:rPr>
              <w:lastRenderedPageBreak/>
              <w:t>внутригородского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1908FD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1908FD">
            <w:pPr>
              <w:rPr>
                <w:sz w:val="24"/>
                <w:szCs w:val="24"/>
              </w:rPr>
            </w:pPr>
            <w:r w:rsidRPr="00826906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1908FD">
            <w:pPr>
              <w:rPr>
                <w:sz w:val="24"/>
                <w:szCs w:val="24"/>
              </w:rPr>
            </w:pPr>
            <w:r w:rsidRPr="005E5257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FF0FE3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FF45E4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D756E8" w:rsidRDefault="002404F6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16502,6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16230,8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E074B7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14249,0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000</w:t>
            </w:r>
            <w:r w:rsidRPr="00CB03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16129,8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16129,8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</w:t>
            </w:r>
            <w:r>
              <w:rPr>
                <w:sz w:val="24"/>
                <w:szCs w:val="24"/>
              </w:rPr>
              <w:t>их</w:t>
            </w:r>
            <w:r w:rsidRPr="00CB03AD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 xml:space="preserve">ых </w:t>
            </w:r>
            <w:r w:rsidRPr="00CB03AD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й</w:t>
            </w:r>
            <w:r w:rsidRPr="00CB03AD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16129,8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F0685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96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9625CB">
              <w:rPr>
                <w:sz w:val="24"/>
                <w:szCs w:val="24"/>
                <w:lang w:val="en-US"/>
              </w:rPr>
              <w:t>44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2404F6" w:rsidP="0096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9625CB">
              <w:rPr>
                <w:sz w:val="24"/>
                <w:szCs w:val="24"/>
                <w:lang w:val="en-US"/>
              </w:rPr>
              <w:t>44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1908FD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A3384C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1908F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5347C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9625CB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55347C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55347C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A3384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347C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FD1551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FD1551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</w:pPr>
            <w:r w:rsidRPr="00267160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</w:pPr>
            <w:r w:rsidRPr="00267160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F0685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7A60F1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5347C" w:rsidRPr="005654DC" w:rsidRDefault="0055347C" w:rsidP="0055347C">
            <w:pPr>
              <w:rPr>
                <w:sz w:val="24"/>
                <w:szCs w:val="24"/>
              </w:rPr>
            </w:pPr>
            <w:r w:rsidRPr="005654DC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</w:t>
            </w:r>
            <w:r w:rsidRPr="00CB03AD">
              <w:rPr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Расходы, связанные с учреждением «Почетный житель </w:t>
            </w:r>
            <w:r>
              <w:rPr>
                <w:sz w:val="24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CB03A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345965" w:rsidRDefault="0055347C" w:rsidP="0055347C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1C224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950D77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362A89" w:rsidRDefault="0055347C" w:rsidP="0055347C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E30667" w:rsidRDefault="0055347C" w:rsidP="0055347C">
            <w:pPr>
              <w:rPr>
                <w:sz w:val="24"/>
                <w:szCs w:val="24"/>
              </w:rPr>
            </w:pPr>
            <w:r w:rsidRPr="00E30667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rHeight w:val="86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E09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rHeight w:val="1158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rHeight w:val="570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Условно </w:t>
            </w:r>
            <w:r>
              <w:rPr>
                <w:sz w:val="24"/>
                <w:szCs w:val="24"/>
              </w:rPr>
              <w:t>утвержденные</w:t>
            </w:r>
            <w:r w:rsidRPr="00CB03AD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676,9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1599,3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</w:tbl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3C0F65">
      <w:pPr>
        <w:rPr>
          <w:sz w:val="25"/>
          <w:szCs w:val="25"/>
        </w:rPr>
      </w:pPr>
    </w:p>
    <w:p w:rsidR="006C7BEF" w:rsidRPr="00FD09C8" w:rsidRDefault="006C7BEF" w:rsidP="006C7BEF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 xml:space="preserve">Приложение </w:t>
      </w:r>
      <w:r w:rsidR="00424FBF">
        <w:rPr>
          <w:sz w:val="25"/>
          <w:szCs w:val="25"/>
        </w:rPr>
        <w:t>2</w:t>
      </w:r>
    </w:p>
    <w:p w:rsidR="006C7BEF" w:rsidRDefault="006C7BEF" w:rsidP="00042849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решению Совета депутатов внутригородского муниципального образования - муниципального </w:t>
      </w:r>
    </w:p>
    <w:p w:rsidR="006C7BEF" w:rsidRPr="002D10FB" w:rsidRDefault="006C7BEF" w:rsidP="006C7BEF">
      <w:pPr>
        <w:ind w:left="5664"/>
        <w:rPr>
          <w:sz w:val="25"/>
          <w:szCs w:val="25"/>
        </w:rPr>
      </w:pPr>
      <w:r w:rsidRPr="002D10FB">
        <w:rPr>
          <w:sz w:val="25"/>
          <w:szCs w:val="25"/>
        </w:rPr>
        <w:t>округа Новогиреево в городе Москве</w:t>
      </w:r>
    </w:p>
    <w:p w:rsidR="00E03BB3" w:rsidRPr="002D10FB" w:rsidRDefault="006C7BEF" w:rsidP="00E03BB3">
      <w:pPr>
        <w:ind w:left="4956" w:firstLine="708"/>
        <w:rPr>
          <w:sz w:val="25"/>
          <w:szCs w:val="25"/>
        </w:rPr>
      </w:pPr>
      <w:r w:rsidRPr="002D10FB">
        <w:rPr>
          <w:sz w:val="25"/>
          <w:szCs w:val="25"/>
        </w:rPr>
        <w:t xml:space="preserve"> </w:t>
      </w:r>
      <w:r w:rsidR="00E03BB3" w:rsidRPr="002D10FB">
        <w:rPr>
          <w:sz w:val="25"/>
          <w:szCs w:val="25"/>
        </w:rPr>
        <w:t xml:space="preserve">от 13 мая 2025 года № </w:t>
      </w:r>
      <w:r w:rsidR="002D10FB" w:rsidRPr="002D10FB">
        <w:rPr>
          <w:sz w:val="25"/>
          <w:szCs w:val="25"/>
        </w:rPr>
        <w:t>03-06/25</w:t>
      </w:r>
    </w:p>
    <w:p w:rsidR="00E03BB3" w:rsidRDefault="00E03BB3" w:rsidP="00E03BB3">
      <w:pPr>
        <w:ind w:left="5664"/>
        <w:rPr>
          <w:sz w:val="25"/>
          <w:szCs w:val="25"/>
        </w:rPr>
      </w:pPr>
    </w:p>
    <w:p w:rsidR="00666356" w:rsidRPr="00666356" w:rsidRDefault="009625CB" w:rsidP="009625CB">
      <w:pPr>
        <w:ind w:left="4956"/>
        <w:rPr>
          <w:sz w:val="25"/>
          <w:szCs w:val="25"/>
        </w:rPr>
      </w:pPr>
      <w:r w:rsidRPr="000E33EE">
        <w:rPr>
          <w:sz w:val="25"/>
          <w:szCs w:val="25"/>
        </w:rPr>
        <w:t xml:space="preserve">           </w:t>
      </w:r>
      <w:r w:rsidR="00666356" w:rsidRPr="00666356">
        <w:rPr>
          <w:sz w:val="25"/>
          <w:szCs w:val="25"/>
        </w:rPr>
        <w:t>Приложение 3</w:t>
      </w:r>
    </w:p>
    <w:p w:rsidR="00666356" w:rsidRPr="00666356" w:rsidRDefault="00666356" w:rsidP="00666356">
      <w:pPr>
        <w:ind w:left="5664"/>
        <w:rPr>
          <w:sz w:val="25"/>
          <w:szCs w:val="25"/>
        </w:rPr>
      </w:pPr>
      <w:r w:rsidRPr="00666356">
        <w:rPr>
          <w:sz w:val="25"/>
          <w:szCs w:val="25"/>
        </w:rPr>
        <w:t>к решению Совета депутатов внутригородского муниципального образования - муниципального округа Новогиреево в городе Москве</w:t>
      </w:r>
    </w:p>
    <w:p w:rsidR="00666356" w:rsidRPr="002D10FB" w:rsidRDefault="00666356" w:rsidP="00666356">
      <w:pPr>
        <w:ind w:left="5664"/>
        <w:rPr>
          <w:sz w:val="25"/>
          <w:szCs w:val="25"/>
        </w:rPr>
      </w:pPr>
      <w:r w:rsidRPr="002D10FB">
        <w:rPr>
          <w:sz w:val="25"/>
          <w:szCs w:val="25"/>
        </w:rPr>
        <w:t>от 17 декабря 2024 года № 02-10/24</w:t>
      </w:r>
    </w:p>
    <w:p w:rsidR="00666356" w:rsidRPr="002D10FB" w:rsidRDefault="00666356" w:rsidP="009238D3">
      <w:pPr>
        <w:rPr>
          <w:b/>
        </w:rPr>
      </w:pPr>
    </w:p>
    <w:p w:rsidR="006C7BEF" w:rsidRDefault="006C7BEF" w:rsidP="006C7BEF">
      <w:pPr>
        <w:jc w:val="center"/>
        <w:rPr>
          <w:b/>
        </w:rPr>
      </w:pPr>
      <w:r w:rsidRPr="00CB03AD">
        <w:rPr>
          <w:b/>
        </w:rPr>
        <w:t xml:space="preserve">Ведомственная структура расходов бюджета </w:t>
      </w:r>
    </w:p>
    <w:p w:rsidR="006C7BEF" w:rsidRDefault="006C7BEF" w:rsidP="006C7BEF">
      <w:pPr>
        <w:jc w:val="center"/>
        <w:rPr>
          <w:b/>
        </w:rPr>
      </w:pPr>
      <w:r>
        <w:rPr>
          <w:b/>
        </w:rPr>
        <w:t>в</w:t>
      </w:r>
      <w:r w:rsidRPr="008A6D9C">
        <w:rPr>
          <w:b/>
        </w:rPr>
        <w:t xml:space="preserve">нутригородского муниципального образования – </w:t>
      </w:r>
    </w:p>
    <w:p w:rsidR="006C7BEF" w:rsidRPr="00CB03AD" w:rsidRDefault="006C7BEF" w:rsidP="006C7BEF">
      <w:pPr>
        <w:jc w:val="center"/>
        <w:rPr>
          <w:b/>
        </w:rPr>
      </w:pPr>
      <w:r w:rsidRPr="008A6D9C">
        <w:rPr>
          <w:b/>
        </w:rPr>
        <w:t>муниципального округа</w:t>
      </w:r>
      <w:bookmarkStart w:id="1" w:name="_GoBack"/>
      <w:bookmarkEnd w:id="1"/>
      <w:r w:rsidRPr="00CB03AD">
        <w:rPr>
          <w:b/>
        </w:rPr>
        <w:t xml:space="preserve"> </w:t>
      </w:r>
      <w:r>
        <w:rPr>
          <w:b/>
        </w:rPr>
        <w:t>Новогиреево в городе Москве</w:t>
      </w:r>
    </w:p>
    <w:p w:rsidR="006C7BEF" w:rsidRPr="00CB03AD" w:rsidRDefault="006C7BEF" w:rsidP="006C7BEF">
      <w:pPr>
        <w:jc w:val="center"/>
        <w:rPr>
          <w:b/>
        </w:rPr>
      </w:pPr>
      <w:r>
        <w:rPr>
          <w:b/>
        </w:rPr>
        <w:t>на 2025</w:t>
      </w:r>
      <w:r w:rsidRPr="00CB03AD">
        <w:rPr>
          <w:b/>
        </w:rPr>
        <w:t xml:space="preserve"> год и плановый период 202</w:t>
      </w:r>
      <w:r>
        <w:rPr>
          <w:b/>
        </w:rPr>
        <w:t>6</w:t>
      </w:r>
      <w:r w:rsidRPr="00CB03AD">
        <w:rPr>
          <w:b/>
        </w:rPr>
        <w:t xml:space="preserve"> и 202</w:t>
      </w:r>
      <w:r>
        <w:rPr>
          <w:b/>
        </w:rPr>
        <w:t>7</w:t>
      </w:r>
      <w:r w:rsidRPr="00CB03AD">
        <w:rPr>
          <w:b/>
        </w:rPr>
        <w:t xml:space="preserve"> годов.</w:t>
      </w:r>
    </w:p>
    <w:p w:rsidR="00CB5B05" w:rsidRDefault="00CB5B05" w:rsidP="00CB5B05">
      <w:pPr>
        <w:rPr>
          <w:b/>
        </w:rPr>
      </w:pPr>
    </w:p>
    <w:tbl>
      <w:tblPr>
        <w:tblW w:w="1062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4"/>
        <w:gridCol w:w="906"/>
        <w:gridCol w:w="993"/>
        <w:gridCol w:w="1494"/>
        <w:gridCol w:w="943"/>
        <w:gridCol w:w="1195"/>
        <w:gridCol w:w="1145"/>
        <w:gridCol w:w="1134"/>
      </w:tblGrid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Раздел/</w:t>
            </w: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4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47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D7A17" w:rsidRDefault="006C7BEF" w:rsidP="0000006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B03AD">
              <w:rPr>
                <w:sz w:val="24"/>
                <w:szCs w:val="24"/>
              </w:rPr>
              <w:t>г.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аппарат Совета депутатов </w:t>
            </w:r>
            <w:r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CB03AD">
              <w:rPr>
                <w:sz w:val="24"/>
                <w:szCs w:val="24"/>
              </w:rPr>
              <w:t xml:space="preserve">муниципального округа </w:t>
            </w:r>
            <w:r>
              <w:rPr>
                <w:sz w:val="24"/>
                <w:szCs w:val="24"/>
              </w:rPr>
              <w:t>Новогиреево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28625,7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22730,7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27687,6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функций органов </w:t>
            </w:r>
            <w:r w:rsidRPr="005E3EF1">
              <w:rPr>
                <w:sz w:val="24"/>
                <w:szCs w:val="24"/>
              </w:rPr>
              <w:lastRenderedPageBreak/>
              <w:t>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8497,6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0869E9" w:rsidRDefault="006C7BEF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8497,6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8497,6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8472,0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8472,0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884D73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884D73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884D73" w:rsidP="00884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1B44A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</w:t>
            </w:r>
            <w:r w:rsidRPr="00546697">
              <w:rPr>
                <w:sz w:val="24"/>
                <w:szCs w:val="24"/>
              </w:rPr>
              <w:lastRenderedPageBreak/>
              <w:t>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3974DF" w:rsidP="00455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4557A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0869E9" w:rsidRDefault="006C7BEF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4557A5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 w:rsidR="004557A5"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826906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5E5257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FF0FE3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23BB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FF45E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D756E8" w:rsidRDefault="00BB18BD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16502,6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16230,8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E074B7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14249,0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BB18BD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16129,8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BB18BD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16129,8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BB18BD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16129,8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F0685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BB18BD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BB18BD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BB18BD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24AA1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BB18BD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24AA1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D24AA1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974DF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D24AA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7A60F1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24AA1" w:rsidRPr="005654DC" w:rsidRDefault="00D24AA1" w:rsidP="00D24AA1">
            <w:pPr>
              <w:rPr>
                <w:sz w:val="24"/>
                <w:szCs w:val="24"/>
              </w:rPr>
            </w:pPr>
            <w:r w:rsidRPr="005654DC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EA5B07" w:rsidRDefault="00D24AA1" w:rsidP="00D24AA1">
            <w:pPr>
              <w:jc w:val="center"/>
              <w:rPr>
                <w:sz w:val="24"/>
                <w:szCs w:val="24"/>
              </w:rPr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Резервный фонд, предусмотренный </w:t>
            </w:r>
            <w:r w:rsidRPr="00CB03AD">
              <w:rPr>
                <w:sz w:val="24"/>
                <w:szCs w:val="24"/>
              </w:rPr>
              <w:lastRenderedPageBreak/>
              <w:t>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</w:t>
            </w:r>
            <w:r w:rsidRPr="00CB03AD">
              <w:rPr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65674C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950D77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362A89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Доплаты к пенсиям муниципальным </w:t>
            </w:r>
            <w:r w:rsidRPr="00CB03AD">
              <w:rPr>
                <w:sz w:val="24"/>
                <w:szCs w:val="24"/>
              </w:rPr>
              <w:lastRenderedPageBreak/>
              <w:t>служащим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E09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rHeight w:val="731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Информирование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Условно утвержд</w:t>
            </w:r>
            <w:r>
              <w:rPr>
                <w:sz w:val="24"/>
                <w:szCs w:val="24"/>
              </w:rPr>
              <w:t>енные</w:t>
            </w:r>
            <w:r w:rsidRPr="00CB03AD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676,9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1599,3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7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</w:tbl>
    <w:p w:rsidR="006C7BEF" w:rsidRDefault="006C7BEF" w:rsidP="006C7BEF">
      <w:pPr>
        <w:rPr>
          <w:b/>
        </w:rPr>
      </w:pPr>
    </w:p>
    <w:sectPr w:rsidR="006C7BEF" w:rsidSect="00CF422F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CA" w:rsidRDefault="001D6ACA" w:rsidP="00EE52D6">
      <w:r>
        <w:separator/>
      </w:r>
    </w:p>
  </w:endnote>
  <w:endnote w:type="continuationSeparator" w:id="0">
    <w:p w:rsidR="001D6ACA" w:rsidRDefault="001D6ACA" w:rsidP="00EE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CA" w:rsidRDefault="001D6ACA" w:rsidP="00EE52D6">
      <w:r>
        <w:separator/>
      </w:r>
    </w:p>
  </w:footnote>
  <w:footnote w:type="continuationSeparator" w:id="0">
    <w:p w:rsidR="001D6ACA" w:rsidRDefault="001D6ACA" w:rsidP="00EE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741682"/>
      <w:docPartObj>
        <w:docPartGallery w:val="Page Numbers (Top of Page)"/>
        <w:docPartUnique/>
      </w:docPartObj>
    </w:sdtPr>
    <w:sdtEndPr/>
    <w:sdtContent>
      <w:p w:rsidR="009625CB" w:rsidRDefault="009625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3EE">
          <w:rPr>
            <w:noProof/>
          </w:rPr>
          <w:t>25</w:t>
        </w:r>
        <w:r>
          <w:fldChar w:fldCharType="end"/>
        </w:r>
      </w:p>
    </w:sdtContent>
  </w:sdt>
  <w:p w:rsidR="009625CB" w:rsidRDefault="009625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A8F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E423B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0629B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AC4F1A"/>
    <w:multiLevelType w:val="hybridMultilevel"/>
    <w:tmpl w:val="DE588F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5AE2"/>
    <w:multiLevelType w:val="hybridMultilevel"/>
    <w:tmpl w:val="C2E2073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58329C"/>
    <w:multiLevelType w:val="hybridMultilevel"/>
    <w:tmpl w:val="FA96F2C4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9" w15:restartNumberingAfterBreak="0">
    <w:nsid w:val="1F652FE2"/>
    <w:multiLevelType w:val="hybridMultilevel"/>
    <w:tmpl w:val="B05AF5F0"/>
    <w:lvl w:ilvl="0" w:tplc="B4E4377A">
      <w:start w:val="1"/>
      <w:numFmt w:val="decimal"/>
      <w:lvlText w:val="%1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0" w15:restartNumberingAfterBreak="0">
    <w:nsid w:val="241D2A6A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80284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 w15:restartNumberingAfterBreak="0">
    <w:nsid w:val="2A62319C"/>
    <w:multiLevelType w:val="hybridMultilevel"/>
    <w:tmpl w:val="763A1F6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3D010EE5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5" w15:restartNumberingAfterBreak="0">
    <w:nsid w:val="41581494"/>
    <w:multiLevelType w:val="hybridMultilevel"/>
    <w:tmpl w:val="38AC9552"/>
    <w:lvl w:ilvl="0" w:tplc="708AC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C7CED"/>
    <w:multiLevelType w:val="hybridMultilevel"/>
    <w:tmpl w:val="08CA7FAC"/>
    <w:lvl w:ilvl="0" w:tplc="A6A212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5FB20E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7CF211BB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21"/>
  </w:num>
  <w:num w:numId="5">
    <w:abstractNumId w:val="20"/>
  </w:num>
  <w:num w:numId="6">
    <w:abstractNumId w:val="4"/>
  </w:num>
  <w:num w:numId="7">
    <w:abstractNumId w:val="19"/>
  </w:num>
  <w:num w:numId="8">
    <w:abstractNumId w:val="18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22"/>
  </w:num>
  <w:num w:numId="18">
    <w:abstractNumId w:val="17"/>
  </w:num>
  <w:num w:numId="19">
    <w:abstractNumId w:val="0"/>
  </w:num>
  <w:num w:numId="20">
    <w:abstractNumId w:val="11"/>
  </w:num>
  <w:num w:numId="21">
    <w:abstractNumId w:val="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4A"/>
    <w:rsid w:val="00000067"/>
    <w:rsid w:val="00017C19"/>
    <w:rsid w:val="00042849"/>
    <w:rsid w:val="000575F2"/>
    <w:rsid w:val="0005784C"/>
    <w:rsid w:val="000648C9"/>
    <w:rsid w:val="00071B2A"/>
    <w:rsid w:val="000815E5"/>
    <w:rsid w:val="000A2A24"/>
    <w:rsid w:val="000B40D6"/>
    <w:rsid w:val="000B61C9"/>
    <w:rsid w:val="000C7943"/>
    <w:rsid w:val="000D1745"/>
    <w:rsid w:val="000E33EE"/>
    <w:rsid w:val="000F0C99"/>
    <w:rsid w:val="00117462"/>
    <w:rsid w:val="00126B8E"/>
    <w:rsid w:val="00135C37"/>
    <w:rsid w:val="00167D19"/>
    <w:rsid w:val="00174CE3"/>
    <w:rsid w:val="001865FB"/>
    <w:rsid w:val="001908FD"/>
    <w:rsid w:val="0019645F"/>
    <w:rsid w:val="001A58BB"/>
    <w:rsid w:val="001B44A6"/>
    <w:rsid w:val="001D25CB"/>
    <w:rsid w:val="001D6ACA"/>
    <w:rsid w:val="001E4D4C"/>
    <w:rsid w:val="00202169"/>
    <w:rsid w:val="002055CE"/>
    <w:rsid w:val="00224E0A"/>
    <w:rsid w:val="002404F6"/>
    <w:rsid w:val="002523E0"/>
    <w:rsid w:val="00261A17"/>
    <w:rsid w:val="002749A5"/>
    <w:rsid w:val="00290AAB"/>
    <w:rsid w:val="00294C11"/>
    <w:rsid w:val="002B370C"/>
    <w:rsid w:val="002B741C"/>
    <w:rsid w:val="002C3F4B"/>
    <w:rsid w:val="002C79C5"/>
    <w:rsid w:val="002D10FB"/>
    <w:rsid w:val="003014AA"/>
    <w:rsid w:val="0031442B"/>
    <w:rsid w:val="00323AEB"/>
    <w:rsid w:val="003322FC"/>
    <w:rsid w:val="00336FF9"/>
    <w:rsid w:val="00351EE4"/>
    <w:rsid w:val="003745E1"/>
    <w:rsid w:val="00393A2F"/>
    <w:rsid w:val="00393E25"/>
    <w:rsid w:val="00396D6C"/>
    <w:rsid w:val="003974DF"/>
    <w:rsid w:val="003A5140"/>
    <w:rsid w:val="003C0F65"/>
    <w:rsid w:val="003D16B8"/>
    <w:rsid w:val="003D1CF4"/>
    <w:rsid w:val="003D6747"/>
    <w:rsid w:val="003E0501"/>
    <w:rsid w:val="003E1E9B"/>
    <w:rsid w:val="004074B8"/>
    <w:rsid w:val="00413720"/>
    <w:rsid w:val="004227CF"/>
    <w:rsid w:val="00424FBF"/>
    <w:rsid w:val="00440E9F"/>
    <w:rsid w:val="00452780"/>
    <w:rsid w:val="004557A5"/>
    <w:rsid w:val="00462627"/>
    <w:rsid w:val="004738CB"/>
    <w:rsid w:val="0047619F"/>
    <w:rsid w:val="004B53E1"/>
    <w:rsid w:val="004C1AD3"/>
    <w:rsid w:val="004F4E41"/>
    <w:rsid w:val="0050272F"/>
    <w:rsid w:val="00504444"/>
    <w:rsid w:val="005110A8"/>
    <w:rsid w:val="00523388"/>
    <w:rsid w:val="00530F0C"/>
    <w:rsid w:val="00536AAE"/>
    <w:rsid w:val="005420C4"/>
    <w:rsid w:val="00545852"/>
    <w:rsid w:val="0055347C"/>
    <w:rsid w:val="00557244"/>
    <w:rsid w:val="00567D7E"/>
    <w:rsid w:val="0058697C"/>
    <w:rsid w:val="00596164"/>
    <w:rsid w:val="005E21FB"/>
    <w:rsid w:val="005E3273"/>
    <w:rsid w:val="005E5257"/>
    <w:rsid w:val="006007B3"/>
    <w:rsid w:val="00614122"/>
    <w:rsid w:val="006466E8"/>
    <w:rsid w:val="00666356"/>
    <w:rsid w:val="006752D8"/>
    <w:rsid w:val="00686270"/>
    <w:rsid w:val="00696962"/>
    <w:rsid w:val="006A6A3D"/>
    <w:rsid w:val="006C2948"/>
    <w:rsid w:val="006C4D43"/>
    <w:rsid w:val="006C7BEF"/>
    <w:rsid w:val="006D5281"/>
    <w:rsid w:val="006F022D"/>
    <w:rsid w:val="006F79CD"/>
    <w:rsid w:val="00703E7A"/>
    <w:rsid w:val="0070591F"/>
    <w:rsid w:val="007137F7"/>
    <w:rsid w:val="00735A40"/>
    <w:rsid w:val="007361E4"/>
    <w:rsid w:val="0073660E"/>
    <w:rsid w:val="007421BC"/>
    <w:rsid w:val="007456C6"/>
    <w:rsid w:val="00746819"/>
    <w:rsid w:val="007824C8"/>
    <w:rsid w:val="00786DFD"/>
    <w:rsid w:val="007905D2"/>
    <w:rsid w:val="007D1F13"/>
    <w:rsid w:val="007D5A7A"/>
    <w:rsid w:val="007E1A08"/>
    <w:rsid w:val="0081619F"/>
    <w:rsid w:val="00826906"/>
    <w:rsid w:val="00854D36"/>
    <w:rsid w:val="00863C83"/>
    <w:rsid w:val="00873EB9"/>
    <w:rsid w:val="00875D25"/>
    <w:rsid w:val="00883220"/>
    <w:rsid w:val="00883D77"/>
    <w:rsid w:val="00884D73"/>
    <w:rsid w:val="00890C05"/>
    <w:rsid w:val="008A0C7D"/>
    <w:rsid w:val="008A1CED"/>
    <w:rsid w:val="008A78D2"/>
    <w:rsid w:val="008B5134"/>
    <w:rsid w:val="008D74C8"/>
    <w:rsid w:val="009238D3"/>
    <w:rsid w:val="00940B97"/>
    <w:rsid w:val="009625CB"/>
    <w:rsid w:val="00975D8C"/>
    <w:rsid w:val="009924CA"/>
    <w:rsid w:val="00993365"/>
    <w:rsid w:val="009B0BE8"/>
    <w:rsid w:val="009B32F2"/>
    <w:rsid w:val="009B54BF"/>
    <w:rsid w:val="009C2D10"/>
    <w:rsid w:val="009D4D91"/>
    <w:rsid w:val="009D7650"/>
    <w:rsid w:val="009E0237"/>
    <w:rsid w:val="009F339F"/>
    <w:rsid w:val="009F3F2E"/>
    <w:rsid w:val="009F65D7"/>
    <w:rsid w:val="00A00668"/>
    <w:rsid w:val="00A00A4A"/>
    <w:rsid w:val="00A30547"/>
    <w:rsid w:val="00A31C5E"/>
    <w:rsid w:val="00A3384C"/>
    <w:rsid w:val="00A346F9"/>
    <w:rsid w:val="00A41A9A"/>
    <w:rsid w:val="00A52203"/>
    <w:rsid w:val="00A60EB5"/>
    <w:rsid w:val="00A66BF9"/>
    <w:rsid w:val="00A7159F"/>
    <w:rsid w:val="00A8513F"/>
    <w:rsid w:val="00AA78E3"/>
    <w:rsid w:val="00AD2388"/>
    <w:rsid w:val="00AE35BA"/>
    <w:rsid w:val="00B04708"/>
    <w:rsid w:val="00B14BAE"/>
    <w:rsid w:val="00B238D8"/>
    <w:rsid w:val="00B371E7"/>
    <w:rsid w:val="00B41955"/>
    <w:rsid w:val="00B6213F"/>
    <w:rsid w:val="00B66050"/>
    <w:rsid w:val="00B77C6A"/>
    <w:rsid w:val="00B95D40"/>
    <w:rsid w:val="00BB0C47"/>
    <w:rsid w:val="00BB18BD"/>
    <w:rsid w:val="00BD0466"/>
    <w:rsid w:val="00C1474C"/>
    <w:rsid w:val="00C15E94"/>
    <w:rsid w:val="00C22700"/>
    <w:rsid w:val="00C33403"/>
    <w:rsid w:val="00C53D83"/>
    <w:rsid w:val="00C6615D"/>
    <w:rsid w:val="00C67FD9"/>
    <w:rsid w:val="00C836EB"/>
    <w:rsid w:val="00C94A5B"/>
    <w:rsid w:val="00CA3785"/>
    <w:rsid w:val="00CA7753"/>
    <w:rsid w:val="00CB5B05"/>
    <w:rsid w:val="00CB7F16"/>
    <w:rsid w:val="00CC0D25"/>
    <w:rsid w:val="00CD1A9F"/>
    <w:rsid w:val="00CE7EA8"/>
    <w:rsid w:val="00CF422F"/>
    <w:rsid w:val="00D02982"/>
    <w:rsid w:val="00D07B96"/>
    <w:rsid w:val="00D21E3F"/>
    <w:rsid w:val="00D24AA1"/>
    <w:rsid w:val="00D25BA9"/>
    <w:rsid w:val="00D3775C"/>
    <w:rsid w:val="00D61F1E"/>
    <w:rsid w:val="00D6431B"/>
    <w:rsid w:val="00D82766"/>
    <w:rsid w:val="00DA0711"/>
    <w:rsid w:val="00DB0FE0"/>
    <w:rsid w:val="00DC2E25"/>
    <w:rsid w:val="00DC7268"/>
    <w:rsid w:val="00DC7C6E"/>
    <w:rsid w:val="00DD4FE2"/>
    <w:rsid w:val="00DE024C"/>
    <w:rsid w:val="00DF5DB9"/>
    <w:rsid w:val="00E03BB3"/>
    <w:rsid w:val="00E842D1"/>
    <w:rsid w:val="00EE0846"/>
    <w:rsid w:val="00EE52D6"/>
    <w:rsid w:val="00F14A9D"/>
    <w:rsid w:val="00F22D53"/>
    <w:rsid w:val="00F63F69"/>
    <w:rsid w:val="00F641FC"/>
    <w:rsid w:val="00FB6BF0"/>
    <w:rsid w:val="00FC76C8"/>
    <w:rsid w:val="00FD09C8"/>
    <w:rsid w:val="00FF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4B203"/>
  <w15:docId w15:val="{ED08E1DF-69A7-4EED-A2C2-0C30C43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4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2D6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E52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2D6"/>
    <w:rPr>
      <w:rFonts w:eastAsia="Times New Roman"/>
      <w:lang w:eastAsia="ru-RU"/>
    </w:rPr>
  </w:style>
  <w:style w:type="numbering" w:customStyle="1" w:styleId="1">
    <w:name w:val="Нет списка1"/>
    <w:next w:val="a2"/>
    <w:semiHidden/>
    <w:unhideWhenUsed/>
    <w:rsid w:val="00EE52D6"/>
  </w:style>
  <w:style w:type="numbering" w:customStyle="1" w:styleId="11">
    <w:name w:val="Нет списка11"/>
    <w:next w:val="a2"/>
    <w:semiHidden/>
    <w:unhideWhenUsed/>
    <w:rsid w:val="00EE52D6"/>
  </w:style>
  <w:style w:type="numbering" w:customStyle="1" w:styleId="111">
    <w:name w:val="Нет списка111"/>
    <w:next w:val="a2"/>
    <w:semiHidden/>
    <w:rsid w:val="00EE52D6"/>
  </w:style>
  <w:style w:type="paragraph" w:customStyle="1" w:styleId="a7">
    <w:name w:val="Знак Знак Знак Знак Знак Знак Знак Знак Знак Знак"/>
    <w:basedOn w:val="a"/>
    <w:rsid w:val="00EE52D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Таблицы (моноширинный)"/>
    <w:basedOn w:val="a"/>
    <w:next w:val="a"/>
    <w:rsid w:val="00EE52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rsid w:val="00EE52D6"/>
    <w:pPr>
      <w:spacing w:before="240" w:after="240" w:line="360" w:lineRule="atLeast"/>
    </w:pPr>
    <w:rPr>
      <w:sz w:val="29"/>
      <w:szCs w:val="29"/>
    </w:rPr>
  </w:style>
  <w:style w:type="table" w:styleId="aa">
    <w:name w:val="Table Grid"/>
    <w:basedOn w:val="a1"/>
    <w:uiPriority w:val="59"/>
    <w:rsid w:val="00EE52D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E52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nformat">
    <w:name w:val="ConsPlusNonformat"/>
    <w:rsid w:val="00EE5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"/>
    <w:basedOn w:val="a"/>
    <w:rsid w:val="00EE52D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EE52D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D6"/>
    <w:rPr>
      <w:rFonts w:ascii="Tahoma" w:eastAsia="Times New Roman" w:hAnsi="Tahoma"/>
      <w:sz w:val="16"/>
      <w:szCs w:val="16"/>
    </w:rPr>
  </w:style>
  <w:style w:type="character" w:customStyle="1" w:styleId="apple-converted-space">
    <w:name w:val="apple-converted-space"/>
    <w:rsid w:val="00EE52D6"/>
  </w:style>
  <w:style w:type="table" w:customStyle="1" w:styleId="10">
    <w:name w:val="Сетка таблицы1"/>
    <w:basedOn w:val="a1"/>
    <w:next w:val="aa"/>
    <w:uiPriority w:val="59"/>
    <w:rsid w:val="00EE52D6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EE52D6"/>
  </w:style>
  <w:style w:type="table" w:customStyle="1" w:styleId="20">
    <w:name w:val="Сетка таблицы2"/>
    <w:basedOn w:val="a1"/>
    <w:next w:val="aa"/>
    <w:rsid w:val="00EE52D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EE52D6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E5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a"/>
    <w:uiPriority w:val="59"/>
    <w:rsid w:val="00EE52D6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EE52D6"/>
  </w:style>
  <w:style w:type="character" w:styleId="af0">
    <w:name w:val="Hyperlink"/>
    <w:basedOn w:val="a0"/>
    <w:uiPriority w:val="99"/>
    <w:unhideWhenUsed/>
    <w:rsid w:val="007905D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B5B05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B5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Валентина</cp:lastModifiedBy>
  <cp:revision>2</cp:revision>
  <cp:lastPrinted>2025-05-12T12:19:00Z</cp:lastPrinted>
  <dcterms:created xsi:type="dcterms:W3CDTF">2025-05-14T13:03:00Z</dcterms:created>
  <dcterms:modified xsi:type="dcterms:W3CDTF">2025-05-14T13:03:00Z</dcterms:modified>
</cp:coreProperties>
</file>