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C72" w:rsidRPr="005B7C72" w:rsidRDefault="005B7C72" w:rsidP="005B7C72">
            <w:pPr>
              <w:spacing w:after="0" w:line="240" w:lineRule="auto"/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B7C72"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  <w:t>Об установлении размера стоимости</w:t>
            </w:r>
          </w:p>
          <w:p w:rsidR="005B7C72" w:rsidRPr="005B7C72" w:rsidRDefault="005B7C72" w:rsidP="005B7C72">
            <w:pPr>
              <w:spacing w:after="0" w:line="240" w:lineRule="auto"/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B7C72"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имущества подлежащего учету в </w:t>
            </w:r>
          </w:p>
          <w:p w:rsidR="005B7C72" w:rsidRPr="005B7C72" w:rsidRDefault="005B7C72" w:rsidP="005B7C72">
            <w:pPr>
              <w:spacing w:after="0" w:line="240" w:lineRule="auto"/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B7C72"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реестре муниципального </w:t>
            </w:r>
          </w:p>
          <w:p w:rsidR="005B7C72" w:rsidRPr="005B7C72" w:rsidRDefault="005B7C72" w:rsidP="005B7C72">
            <w:pPr>
              <w:spacing w:after="0" w:line="240" w:lineRule="auto"/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B7C72"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имущества муниципального </w:t>
            </w:r>
          </w:p>
          <w:p w:rsidR="005B7C72" w:rsidRPr="005B7C72" w:rsidRDefault="005B7C72" w:rsidP="005B7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C72">
              <w:rPr>
                <w:rStyle w:val="a5"/>
                <w:rFonts w:ascii="Times New Roman" w:hAnsi="Times New Roman"/>
                <w:bCs/>
                <w:color w:val="auto"/>
                <w:sz w:val="24"/>
                <w:szCs w:val="24"/>
              </w:rPr>
              <w:t>округа Новогиреево</w:t>
            </w:r>
          </w:p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5B7C72" w:rsidP="006E43F2">
            <w:pPr>
              <w:spacing w:after="150" w:line="336" w:lineRule="atLeast"/>
              <w:ind w:lef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43F2" w:rsidRP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5B7C72" w:rsidP="006E43F2">
            <w:pPr>
              <w:spacing w:after="150" w:line="336" w:lineRule="atLeast"/>
              <w:ind w:lef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A6542E" w:rsidRDefault="00A6542E" w:rsidP="00A6542E">
            <w:pPr>
              <w:tabs>
                <w:tab w:val="left" w:pos="15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novogireevo100@mail.ru</w:t>
            </w:r>
          </w:p>
        </w:tc>
      </w:tr>
      <w:tr w:rsidR="00036F19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B7C72" w:rsidRPr="005B7C72" w:rsidRDefault="005B7C72" w:rsidP="005B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B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ведения</w:t>
            </w:r>
          </w:p>
          <w:p w:rsidR="005B7C72" w:rsidRPr="005B7C72" w:rsidRDefault="005B7C72" w:rsidP="005B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муниципального имущества</w:t>
            </w:r>
          </w:p>
          <w:p w:rsidR="005B7C72" w:rsidRPr="005B7C72" w:rsidRDefault="005B7C72" w:rsidP="005B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Новогиреево</w:t>
            </w:r>
          </w:p>
          <w:bookmarkEnd w:id="0"/>
          <w:p w:rsidR="005B7C72" w:rsidRPr="00214F3C" w:rsidRDefault="005B7C72" w:rsidP="005B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036F19" w:rsidRDefault="005B7C72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43F2" w:rsidRP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036F19" w:rsidRDefault="005B7C72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542E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036F19" w:rsidRPr="00A6542E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</w:tbl>
    <w:p w:rsidR="0068004D" w:rsidRPr="0068004D" w:rsidRDefault="0068004D" w:rsidP="006E43F2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68004D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5A7EA0"/>
    <w:rsid w:val="005B7C72"/>
    <w:rsid w:val="0068004D"/>
    <w:rsid w:val="006E43F2"/>
    <w:rsid w:val="00904B14"/>
    <w:rsid w:val="00A6542E"/>
    <w:rsid w:val="00C5469F"/>
    <w:rsid w:val="00E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5</cp:revision>
  <dcterms:created xsi:type="dcterms:W3CDTF">2024-05-13T12:36:00Z</dcterms:created>
  <dcterms:modified xsi:type="dcterms:W3CDTF">2024-05-28T11:18:00Z</dcterms:modified>
</cp:coreProperties>
</file>