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B6" w:rsidRPr="006E2DB6" w:rsidRDefault="006E2DB6" w:rsidP="006E2DB6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6E2D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Отчет заместителя главного врача по поликлинической работе «ГБУЗ ГКБ им. Е.О. Мухина ДЗМ»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 2020г</w:t>
      </w:r>
      <w:r w:rsidRPr="006E2D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8861D5" w:rsidRDefault="00695E36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Филиал № 1 </w:t>
      </w:r>
      <w:r w:rsidR="00BD40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ГКБ имени </w:t>
      </w:r>
      <w:r w:rsidR="00D407BD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BD40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.О. Мухина 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оказывает</w:t>
      </w:r>
      <w:r w:rsidR="003E26A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первичную медико-санитарную помощь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населению районов </w:t>
      </w:r>
      <w:r w:rsidR="00D26002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Новогиреево</w:t>
      </w:r>
      <w:r w:rsidR="00D26002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r w:rsidR="00D26002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Перово</w:t>
      </w:r>
      <w:r w:rsidR="00D26002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 территориальному участковому принципу. </w:t>
      </w:r>
    </w:p>
    <w:p w:rsidR="008861D5" w:rsidRDefault="00695E36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Количество прикрепленного населения на </w:t>
      </w:r>
      <w:r w:rsidR="00202DCE">
        <w:rPr>
          <w:rFonts w:ascii="Times New Roman" w:hAnsi="Times New Roman" w:cs="Times New Roman"/>
          <w:color w:val="000000" w:themeColor="text1"/>
          <w:sz w:val="32"/>
          <w:szCs w:val="32"/>
        </w:rPr>
        <w:t>01.01.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874542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13136D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02D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года составляет </w:t>
      </w:r>
      <w:r w:rsidR="00133F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46 388 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человек.</w:t>
      </w:r>
      <w:r w:rsidR="00F45423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695E36" w:rsidRDefault="00F45423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Сформировано </w:t>
      </w:r>
      <w:r w:rsidRPr="00EE319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25 </w:t>
      </w:r>
      <w:r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терапевтических участк</w:t>
      </w:r>
      <w:r w:rsidR="00486B4C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ов</w:t>
      </w:r>
      <w:r w:rsidR="00CA5A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2 участка по обслуживанию пациентов, страдающих </w:t>
      </w:r>
      <w:r w:rsidR="00D407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множественными </w:t>
      </w:r>
      <w:r w:rsidR="00CA5ACB">
        <w:rPr>
          <w:rFonts w:ascii="Times New Roman" w:hAnsi="Times New Roman" w:cs="Times New Roman"/>
          <w:color w:val="000000" w:themeColor="text1"/>
          <w:sz w:val="32"/>
          <w:szCs w:val="32"/>
        </w:rPr>
        <w:t>хроническими заболеваниями и 1 участок патронажа.</w:t>
      </w:r>
    </w:p>
    <w:p w:rsidR="00B27FBA" w:rsidRPr="003E26AF" w:rsidRDefault="00B27FBA" w:rsidP="00B27FBA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Обследование пациентов проходит на базе Филиала № 1 и ГКБ     имени Е.О. Мухина</w:t>
      </w:r>
      <w:r w:rsidR="00A821F1">
        <w:rPr>
          <w:rFonts w:ascii="Times New Roman" w:hAnsi="Times New Roman" w:cs="Times New Roman"/>
          <w:sz w:val="32"/>
          <w:szCs w:val="32"/>
        </w:rPr>
        <w:t xml:space="preserve"> ДЗМ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05C7D" w:rsidRDefault="00A821F1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структуре Филиала №1 и</w:t>
      </w:r>
      <w:r w:rsidR="00BD40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меется </w:t>
      </w:r>
      <w:r w:rsidR="00F131D2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два</w:t>
      </w:r>
      <w:r w:rsidR="00695E36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терапевтически</w:t>
      </w:r>
      <w:r w:rsidR="00F131D2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х</w:t>
      </w:r>
      <w:r w:rsidR="00695E36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отделения, отделение </w:t>
      </w:r>
      <w:r w:rsidR="008745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медицинской </w:t>
      </w:r>
      <w:r w:rsidR="00695E36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профилактики,</w:t>
      </w:r>
      <w:r w:rsidR="003A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</w:t>
      </w:r>
      <w:r w:rsidR="003A45FA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онсультативно</w:t>
      </w:r>
      <w:r w:rsidR="00AD594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A45FA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AD594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A45FA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диагностическое отделение</w:t>
      </w:r>
      <w:r w:rsidR="003A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рентгенологический кабинет, </w:t>
      </w:r>
      <w:r w:rsidR="00CA5AC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отделение медицинской реабилитации</w:t>
      </w:r>
      <w:r w:rsidR="003A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r w:rsidR="00CA0E5B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дневной стационар</w:t>
      </w:r>
      <w:r w:rsidR="00CA5ACB">
        <w:rPr>
          <w:rFonts w:ascii="Times New Roman" w:hAnsi="Times New Roman" w:cs="Times New Roman"/>
          <w:color w:val="000000" w:themeColor="text1"/>
          <w:sz w:val="32"/>
          <w:szCs w:val="32"/>
        </w:rPr>
        <w:t>, отделение медицинской помощи на дому, работает кабинет дежурного врача.</w:t>
      </w:r>
      <w:r w:rsidR="00A05C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6E0E0B" w:rsidRDefault="006E0E0B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связи с угрозой распространения в городе Москве новой коронавирусной инфекции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COVID</w:t>
      </w:r>
      <w:r w:rsidRPr="006E0E0B">
        <w:rPr>
          <w:rFonts w:ascii="Times New Roman" w:hAnsi="Times New Roman" w:cs="Times New Roman"/>
          <w:color w:val="000000" w:themeColor="text1"/>
          <w:sz w:val="32"/>
          <w:szCs w:val="32"/>
        </w:rPr>
        <w:t>-19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с 5 марта 2020 года </w:t>
      </w:r>
      <w:r w:rsidR="00133F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был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введен режим повышенной готовности.</w:t>
      </w:r>
      <w:r w:rsidR="006E2D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Сформированы 3 врачебно-сестринские бригады для лечения и обследования пациентов на дому.</w:t>
      </w:r>
    </w:p>
    <w:p w:rsidR="001C6D63" w:rsidRDefault="00F7299C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 марта 2020г. в</w:t>
      </w:r>
      <w:r w:rsidR="006E0E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Филиале № 1 приостановлена работа д</w:t>
      </w:r>
      <w:r w:rsidR="00A05C7D">
        <w:rPr>
          <w:rFonts w:ascii="Times New Roman" w:hAnsi="Times New Roman" w:cs="Times New Roman"/>
          <w:color w:val="000000" w:themeColor="text1"/>
          <w:sz w:val="32"/>
          <w:szCs w:val="32"/>
        </w:rPr>
        <w:t>невно</w:t>
      </w:r>
      <w:r w:rsidR="006E0E0B">
        <w:rPr>
          <w:rFonts w:ascii="Times New Roman" w:hAnsi="Times New Roman" w:cs="Times New Roman"/>
          <w:color w:val="000000" w:themeColor="text1"/>
          <w:sz w:val="32"/>
          <w:szCs w:val="32"/>
        </w:rPr>
        <w:t>го</w:t>
      </w:r>
      <w:r w:rsidR="00A05C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стационар</w:t>
      </w:r>
      <w:r w:rsidR="006E0E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 </w:t>
      </w:r>
      <w:r w:rsid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Школ здоровья - </w:t>
      </w:r>
      <w:r w:rsidR="006E0E0B">
        <w:rPr>
          <w:rFonts w:ascii="Times New Roman" w:hAnsi="Times New Roman" w:cs="Times New Roman"/>
          <w:color w:val="000000" w:themeColor="text1"/>
          <w:sz w:val="32"/>
          <w:szCs w:val="32"/>
        </w:rPr>
        <w:t>до особого распоряжения</w:t>
      </w:r>
      <w:r w:rsidR="00B00E3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6E0E0B" w:rsidRDefault="00133F5B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До настоящего времени в</w:t>
      </w:r>
      <w:r w:rsidR="00E17836">
        <w:rPr>
          <w:rFonts w:ascii="Times New Roman" w:hAnsi="Times New Roman" w:cs="Times New Roman"/>
          <w:color w:val="000000" w:themeColor="text1"/>
          <w:sz w:val="32"/>
          <w:szCs w:val="32"/>
        </w:rPr>
        <w:t>се пациенты при посещении поликлиники проходят термометрию, обеспечиваются медицинскими масками,  дезинфицирующими и антисептическими средствами.</w:t>
      </w:r>
    </w:p>
    <w:p w:rsidR="00E17836" w:rsidRDefault="00E17836" w:rsidP="00695E3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Ведется медицинское наблюдение за пациентами с положительными результатами лабораторных исследований 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коронавирус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а также за гражданами, находящимися на самоизоляции. Все пациенты обеспечиваются необходимыми лекарственными препаратами. </w:t>
      </w:r>
    </w:p>
    <w:p w:rsidR="00604BD4" w:rsidRDefault="00610D10" w:rsidP="00610D1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Филиале № 1 было </w:t>
      </w:r>
      <w:r w:rsidR="00604BD4">
        <w:rPr>
          <w:rFonts w:ascii="Times New Roman" w:hAnsi="Times New Roman" w:cs="Times New Roman"/>
          <w:color w:val="000000" w:themeColor="text1"/>
          <w:sz w:val="32"/>
          <w:szCs w:val="32"/>
        </w:rPr>
        <w:t>организовано обеспечение на дому лекарственными препаратами и изделиями медицинского назначения отдельных категорий жителей города Москвы, имеющих право на меры социальной поддержки, из группы риска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согласно приказа</w:t>
      </w:r>
      <w:r w:rsidR="00604BD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Департамента здравоохранения города Москвы и Департамента социальной защиты населения города Москвы (</w:t>
      </w:r>
      <w:r w:rsidR="00604BD4">
        <w:rPr>
          <w:rFonts w:ascii="Times New Roman" w:hAnsi="Times New Roman" w:cs="Times New Roman"/>
          <w:color w:val="000000" w:themeColor="text1"/>
          <w:sz w:val="32"/>
          <w:szCs w:val="32"/>
        </w:rPr>
        <w:t>приказ № 357/304 от 26 марта 2020 года).</w:t>
      </w:r>
    </w:p>
    <w:p w:rsidR="00874542" w:rsidRDefault="00133F5B" w:rsidP="00D37A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r w:rsidR="00A05C7D">
        <w:rPr>
          <w:rFonts w:ascii="Times New Roman" w:hAnsi="Times New Roman" w:cs="Times New Roman"/>
          <w:color w:val="000000" w:themeColor="text1"/>
          <w:sz w:val="32"/>
          <w:szCs w:val="32"/>
        </w:rPr>
        <w:t>еализован</w:t>
      </w:r>
      <w:r w:rsidR="00874542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A05C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</w:t>
      </w:r>
      <w:r w:rsidR="00874542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A05C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Департамента здравоохранения города Москвы</w:t>
      </w:r>
      <w:r w:rsidR="00874542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EE3194" w:rsidRPr="00B00E38" w:rsidRDefault="00E61B45" w:rsidP="00D37A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>1)</w:t>
      </w:r>
      <w:r w:rsidR="00874542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05C7D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«Ведение пациентов старших возрастных групп с множественными хроническими заболеваниями»</w:t>
      </w:r>
      <w:r w:rsidR="00FD13F6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  <w:r w:rsidR="007A2A6F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D37AF0" w:rsidRPr="00B00E38" w:rsidRDefault="00E61B45" w:rsidP="00337C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>2)</w:t>
      </w:r>
      <w:r w:rsidR="00874542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37AF0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«ДЕЖУРНЫЙ ВРАЧ 2.0»</w:t>
      </w:r>
      <w:r w:rsidR="00FD13F6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  <w:r w:rsidR="00D37AF0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A05C7D" w:rsidRPr="00B00E38" w:rsidRDefault="00E61B45" w:rsidP="00FD1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>3)</w:t>
      </w:r>
      <w:r w:rsidR="00FD13F6" w:rsidRPr="00B00E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05C7D" w:rsidRPr="00B00E38">
        <w:rPr>
          <w:rFonts w:ascii="Times New Roman" w:hAnsi="Times New Roman" w:cs="Times New Roman"/>
          <w:sz w:val="32"/>
          <w:szCs w:val="32"/>
        </w:rPr>
        <w:t>оказание медицинской помощи патронажным группам населения на дому.</w:t>
      </w:r>
    </w:p>
    <w:p w:rsidR="0011112F" w:rsidRDefault="00A05C7D" w:rsidP="003E26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Всего в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</w:t>
      </w:r>
      <w:r w:rsidR="00BD4034">
        <w:rPr>
          <w:rFonts w:ascii="Times New Roman" w:hAnsi="Times New Roman" w:cs="Times New Roman"/>
          <w:color w:val="000000" w:themeColor="text1"/>
          <w:sz w:val="32"/>
          <w:szCs w:val="32"/>
        </w:rPr>
        <w:t>ги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стре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Филиала № 1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состоит </w:t>
      </w:r>
      <w:r w:rsidR="00E6210A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5 189</w:t>
      </w:r>
      <w:r w:rsidR="009F3E18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человек, имеющих федеральные льготы, из них инвалидами 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группы являются </w:t>
      </w:r>
      <w:r w:rsidR="00E6210A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443</w:t>
      </w:r>
      <w:r w:rsidR="00EC36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человек</w:t>
      </w:r>
      <w:r w:rsidR="00EC36D2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инвалидами 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группы </w:t>
      </w:r>
      <w:r w:rsidR="002D5504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– </w:t>
      </w:r>
      <w:r w:rsidR="00E6210A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1550</w:t>
      </w:r>
      <w:r w:rsidR="009F3E18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человек, инвалидами 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III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группы </w:t>
      </w:r>
      <w:r w:rsidR="002D5504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–</w:t>
      </w:r>
      <w:r w:rsidR="0011112F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E6210A" w:rsidRPr="00B00E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2804</w:t>
      </w:r>
      <w:r w:rsidR="005346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E79C5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человек</w:t>
      </w:r>
      <w:r w:rsidR="00E6210A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="0011112F" w:rsidRPr="008861D5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27FBA" w:rsidRDefault="00B27FBA" w:rsidP="00B27FBA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E26AF">
        <w:rPr>
          <w:rFonts w:ascii="Times New Roman" w:hAnsi="Times New Roman" w:cs="Times New Roman"/>
          <w:sz w:val="32"/>
          <w:szCs w:val="32"/>
        </w:rPr>
        <w:lastRenderedPageBreak/>
        <w:t xml:space="preserve">Особое внимание при оказании медицинской помощи уделено </w:t>
      </w:r>
      <w:r w:rsidRPr="00AA6095">
        <w:rPr>
          <w:rFonts w:ascii="Times New Roman" w:hAnsi="Times New Roman" w:cs="Times New Roman"/>
          <w:b/>
          <w:sz w:val="32"/>
          <w:szCs w:val="32"/>
        </w:rPr>
        <w:t>ветеранам</w:t>
      </w:r>
      <w:r w:rsidR="003A6366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Pr="00AA6095">
        <w:rPr>
          <w:rFonts w:ascii="Times New Roman" w:hAnsi="Times New Roman" w:cs="Times New Roman"/>
          <w:b/>
          <w:sz w:val="32"/>
          <w:szCs w:val="32"/>
        </w:rPr>
        <w:t xml:space="preserve"> инвалидам </w:t>
      </w:r>
      <w:r w:rsidR="00E61B45" w:rsidRPr="00AA6095">
        <w:rPr>
          <w:rFonts w:ascii="Times New Roman" w:hAnsi="Times New Roman" w:cs="Times New Roman"/>
          <w:b/>
          <w:sz w:val="32"/>
          <w:szCs w:val="32"/>
        </w:rPr>
        <w:t>Великой Отечественной войны</w:t>
      </w:r>
      <w:r w:rsidR="00E61B45">
        <w:rPr>
          <w:rFonts w:ascii="Times New Roman" w:hAnsi="Times New Roman" w:cs="Times New Roman"/>
          <w:b/>
          <w:sz w:val="32"/>
          <w:szCs w:val="32"/>
        </w:rPr>
        <w:t>.</w:t>
      </w:r>
      <w:r w:rsidRPr="00E61B45">
        <w:rPr>
          <w:rFonts w:ascii="Times New Roman" w:hAnsi="Times New Roman" w:cs="Times New Roman"/>
          <w:sz w:val="32"/>
          <w:szCs w:val="32"/>
        </w:rPr>
        <w:t xml:space="preserve"> Под медицинским наблюдением на</w:t>
      </w:r>
      <w:r w:rsidRPr="003E26AF">
        <w:rPr>
          <w:rFonts w:ascii="Times New Roman" w:hAnsi="Times New Roman" w:cs="Times New Roman"/>
          <w:sz w:val="32"/>
          <w:szCs w:val="32"/>
        </w:rPr>
        <w:t xml:space="preserve"> начало 20</w:t>
      </w:r>
      <w:r w:rsidR="00874542">
        <w:rPr>
          <w:rFonts w:ascii="Times New Roman" w:hAnsi="Times New Roman" w:cs="Times New Roman"/>
          <w:sz w:val="32"/>
          <w:szCs w:val="32"/>
        </w:rPr>
        <w:t>2</w:t>
      </w:r>
      <w:r w:rsidR="0013136D">
        <w:rPr>
          <w:rFonts w:ascii="Times New Roman" w:hAnsi="Times New Roman" w:cs="Times New Roman"/>
          <w:sz w:val="32"/>
          <w:szCs w:val="32"/>
        </w:rPr>
        <w:t>1</w:t>
      </w:r>
      <w:r w:rsidRPr="003E26AF">
        <w:rPr>
          <w:rFonts w:ascii="Times New Roman" w:hAnsi="Times New Roman" w:cs="Times New Roman"/>
          <w:sz w:val="32"/>
          <w:szCs w:val="32"/>
        </w:rPr>
        <w:t xml:space="preserve"> года состоит </w:t>
      </w:r>
      <w:r w:rsidR="00F7299C">
        <w:rPr>
          <w:rFonts w:ascii="Times New Roman" w:hAnsi="Times New Roman" w:cs="Times New Roman"/>
          <w:sz w:val="32"/>
          <w:szCs w:val="32"/>
        </w:rPr>
        <w:t>2</w:t>
      </w:r>
      <w:r w:rsidRPr="003E26AF">
        <w:rPr>
          <w:rFonts w:ascii="Times New Roman" w:hAnsi="Times New Roman" w:cs="Times New Roman"/>
          <w:sz w:val="32"/>
          <w:szCs w:val="32"/>
        </w:rPr>
        <w:t xml:space="preserve"> участник</w:t>
      </w:r>
      <w:r w:rsidR="002A54A9">
        <w:rPr>
          <w:rFonts w:ascii="Times New Roman" w:hAnsi="Times New Roman" w:cs="Times New Roman"/>
          <w:sz w:val="32"/>
          <w:szCs w:val="32"/>
        </w:rPr>
        <w:t>а</w:t>
      </w:r>
      <w:r w:rsidRPr="003E26AF">
        <w:rPr>
          <w:rFonts w:ascii="Times New Roman" w:hAnsi="Times New Roman" w:cs="Times New Roman"/>
          <w:sz w:val="32"/>
          <w:szCs w:val="32"/>
        </w:rPr>
        <w:t xml:space="preserve"> и </w:t>
      </w:r>
      <w:r w:rsidR="00F7299C">
        <w:rPr>
          <w:rFonts w:ascii="Times New Roman" w:hAnsi="Times New Roman" w:cs="Times New Roman"/>
          <w:sz w:val="32"/>
          <w:szCs w:val="32"/>
        </w:rPr>
        <w:t>10</w:t>
      </w:r>
      <w:r w:rsidRPr="003E26AF">
        <w:rPr>
          <w:rFonts w:ascii="Times New Roman" w:hAnsi="Times New Roman" w:cs="Times New Roman"/>
          <w:sz w:val="32"/>
          <w:szCs w:val="32"/>
        </w:rPr>
        <w:t xml:space="preserve"> инвалид</w:t>
      </w:r>
      <w:r w:rsidR="00F7299C">
        <w:rPr>
          <w:rFonts w:ascii="Times New Roman" w:hAnsi="Times New Roman" w:cs="Times New Roman"/>
          <w:sz w:val="32"/>
          <w:szCs w:val="32"/>
        </w:rPr>
        <w:t>ов</w:t>
      </w:r>
      <w:r w:rsidRPr="003E26AF">
        <w:rPr>
          <w:rFonts w:ascii="Times New Roman" w:hAnsi="Times New Roman" w:cs="Times New Roman"/>
          <w:sz w:val="32"/>
          <w:szCs w:val="32"/>
        </w:rPr>
        <w:t xml:space="preserve"> Великой Отечественной войны. Ежегодно п</w:t>
      </w:r>
      <w:r w:rsidR="002A54A9">
        <w:rPr>
          <w:rFonts w:ascii="Times New Roman" w:hAnsi="Times New Roman" w:cs="Times New Roman"/>
          <w:sz w:val="32"/>
          <w:szCs w:val="32"/>
        </w:rPr>
        <w:t>роводится диспансеризация данным категориям</w:t>
      </w:r>
      <w:r w:rsidRPr="003E26AF">
        <w:rPr>
          <w:rFonts w:ascii="Times New Roman" w:hAnsi="Times New Roman" w:cs="Times New Roman"/>
          <w:sz w:val="32"/>
          <w:szCs w:val="32"/>
        </w:rPr>
        <w:t xml:space="preserve"> населения.</w:t>
      </w:r>
    </w:p>
    <w:p w:rsidR="00EB0ACA" w:rsidRDefault="00EB0ACA" w:rsidP="00EB0ACA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A6095">
        <w:rPr>
          <w:rFonts w:ascii="Times New Roman" w:hAnsi="Times New Roman" w:cs="Times New Roman"/>
          <w:b/>
          <w:sz w:val="32"/>
          <w:szCs w:val="32"/>
        </w:rPr>
        <w:t>Количество посещений</w:t>
      </w:r>
      <w:r w:rsidRPr="003E26AF">
        <w:rPr>
          <w:rFonts w:ascii="Times New Roman" w:hAnsi="Times New Roman" w:cs="Times New Roman"/>
          <w:sz w:val="32"/>
          <w:szCs w:val="32"/>
        </w:rPr>
        <w:t xml:space="preserve"> Филиала № 1 за 20</w:t>
      </w:r>
      <w:r w:rsidR="0013136D">
        <w:rPr>
          <w:rFonts w:ascii="Times New Roman" w:hAnsi="Times New Roman" w:cs="Times New Roman"/>
          <w:sz w:val="32"/>
          <w:szCs w:val="32"/>
        </w:rPr>
        <w:t>20</w:t>
      </w:r>
      <w:r w:rsidRPr="003E26AF">
        <w:rPr>
          <w:rFonts w:ascii="Times New Roman" w:hAnsi="Times New Roman" w:cs="Times New Roman"/>
          <w:sz w:val="32"/>
          <w:szCs w:val="32"/>
        </w:rPr>
        <w:t xml:space="preserve"> год составило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00E38">
        <w:rPr>
          <w:rFonts w:ascii="Times New Roman" w:hAnsi="Times New Roman" w:cs="Times New Roman"/>
          <w:sz w:val="32"/>
          <w:szCs w:val="32"/>
        </w:rPr>
        <w:t>121 098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3E26AF">
        <w:rPr>
          <w:rFonts w:ascii="Times New Roman" w:hAnsi="Times New Roman" w:cs="Times New Roman"/>
          <w:sz w:val="32"/>
          <w:szCs w:val="32"/>
        </w:rPr>
        <w:t xml:space="preserve">из них </w:t>
      </w:r>
      <w:r w:rsidR="00B00E38">
        <w:rPr>
          <w:rFonts w:ascii="Times New Roman" w:hAnsi="Times New Roman" w:cs="Times New Roman"/>
          <w:sz w:val="32"/>
          <w:szCs w:val="32"/>
        </w:rPr>
        <w:t>8 675</w:t>
      </w:r>
      <w:r w:rsidRPr="003E26AF">
        <w:rPr>
          <w:rFonts w:ascii="Times New Roman" w:hAnsi="Times New Roman" w:cs="Times New Roman"/>
          <w:sz w:val="32"/>
          <w:szCs w:val="32"/>
        </w:rPr>
        <w:t xml:space="preserve"> было выполнено на дому.</w:t>
      </w:r>
    </w:p>
    <w:p w:rsidR="003A6366" w:rsidRPr="00E637D9" w:rsidRDefault="003A6366" w:rsidP="003A6366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37D9">
        <w:rPr>
          <w:rFonts w:ascii="Times New Roman" w:hAnsi="Times New Roman" w:cs="Times New Roman"/>
          <w:sz w:val="32"/>
          <w:szCs w:val="32"/>
        </w:rPr>
        <w:t xml:space="preserve">В рамках выполнения </w:t>
      </w:r>
      <w:r w:rsidRPr="00E637D9">
        <w:rPr>
          <w:rFonts w:ascii="Times New Roman" w:hAnsi="Times New Roman" w:cs="Times New Roman"/>
          <w:b/>
          <w:sz w:val="32"/>
          <w:szCs w:val="32"/>
        </w:rPr>
        <w:t>всеобщей диспансеризации населения</w:t>
      </w:r>
      <w:r w:rsidRPr="00E637D9">
        <w:rPr>
          <w:rFonts w:ascii="Times New Roman" w:hAnsi="Times New Roman" w:cs="Times New Roman"/>
          <w:sz w:val="32"/>
          <w:szCs w:val="32"/>
        </w:rPr>
        <w:t xml:space="preserve"> </w:t>
      </w:r>
      <w:r w:rsidR="00B00E38">
        <w:rPr>
          <w:rFonts w:ascii="Times New Roman" w:hAnsi="Times New Roman" w:cs="Times New Roman"/>
          <w:sz w:val="32"/>
          <w:szCs w:val="32"/>
        </w:rPr>
        <w:t>в январе-феврале</w:t>
      </w:r>
      <w:r w:rsidRPr="00E637D9">
        <w:rPr>
          <w:rFonts w:ascii="Times New Roman" w:hAnsi="Times New Roman" w:cs="Times New Roman"/>
          <w:sz w:val="32"/>
          <w:szCs w:val="32"/>
        </w:rPr>
        <w:t xml:space="preserve"> 20</w:t>
      </w:r>
      <w:r w:rsidR="0013136D">
        <w:rPr>
          <w:rFonts w:ascii="Times New Roman" w:hAnsi="Times New Roman" w:cs="Times New Roman"/>
          <w:sz w:val="32"/>
          <w:szCs w:val="32"/>
        </w:rPr>
        <w:t>20</w:t>
      </w:r>
      <w:r w:rsidRPr="00E637D9">
        <w:rPr>
          <w:rFonts w:ascii="Times New Roman" w:hAnsi="Times New Roman" w:cs="Times New Roman"/>
          <w:sz w:val="32"/>
          <w:szCs w:val="32"/>
        </w:rPr>
        <w:t xml:space="preserve"> год</w:t>
      </w:r>
      <w:r w:rsidR="00B00E38">
        <w:rPr>
          <w:rFonts w:ascii="Times New Roman" w:hAnsi="Times New Roman" w:cs="Times New Roman"/>
          <w:sz w:val="32"/>
          <w:szCs w:val="32"/>
        </w:rPr>
        <w:t>а</w:t>
      </w:r>
      <w:r w:rsidRPr="00E637D9">
        <w:rPr>
          <w:rFonts w:ascii="Times New Roman" w:hAnsi="Times New Roman" w:cs="Times New Roman"/>
          <w:sz w:val="32"/>
          <w:szCs w:val="32"/>
        </w:rPr>
        <w:t xml:space="preserve"> осмотрено </w:t>
      </w:r>
      <w:r w:rsidR="00B00E38">
        <w:rPr>
          <w:rFonts w:ascii="Times New Roman" w:hAnsi="Times New Roman" w:cs="Times New Roman"/>
          <w:sz w:val="32"/>
          <w:szCs w:val="32"/>
        </w:rPr>
        <w:t>850</w:t>
      </w:r>
      <w:r w:rsidRPr="00E637D9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B00E38">
        <w:rPr>
          <w:rFonts w:ascii="Times New Roman" w:hAnsi="Times New Roman" w:cs="Times New Roman"/>
          <w:sz w:val="32"/>
          <w:szCs w:val="32"/>
        </w:rPr>
        <w:t>.</w:t>
      </w:r>
      <w:r w:rsidRPr="00E637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54F7" w:rsidRPr="003E26AF" w:rsidRDefault="00E61B45" w:rsidP="008254F7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Поликлиническое отделение</w:t>
      </w:r>
      <w:r w:rsidR="008254F7" w:rsidRPr="003E26AF">
        <w:rPr>
          <w:rFonts w:ascii="Times New Roman" w:hAnsi="Times New Roman" w:cs="Times New Roman"/>
          <w:sz w:val="32"/>
          <w:szCs w:val="32"/>
        </w:rPr>
        <w:t xml:space="preserve"> активно участвует в выполнении программ Правительства Российской Федерации</w:t>
      </w:r>
      <w:r w:rsidR="00E637D9">
        <w:rPr>
          <w:rFonts w:ascii="Times New Roman" w:hAnsi="Times New Roman" w:cs="Times New Roman"/>
          <w:sz w:val="32"/>
          <w:szCs w:val="32"/>
        </w:rPr>
        <w:t xml:space="preserve"> и Правительства Москвы.</w:t>
      </w:r>
    </w:p>
    <w:p w:rsidR="00E61B45" w:rsidRDefault="0013136D" w:rsidP="00311B5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E61B45">
        <w:rPr>
          <w:rFonts w:ascii="Times New Roman" w:hAnsi="Times New Roman" w:cs="Times New Roman"/>
          <w:sz w:val="32"/>
          <w:szCs w:val="32"/>
        </w:rPr>
        <w:t xml:space="preserve"> рамках Постановления Правительства Москвы № 1444-ПП от 27 ноября 2018 года</w:t>
      </w:r>
      <w:r w:rsidR="00EE25F8">
        <w:rPr>
          <w:rFonts w:ascii="Times New Roman" w:hAnsi="Times New Roman" w:cs="Times New Roman"/>
          <w:sz w:val="32"/>
          <w:szCs w:val="32"/>
        </w:rPr>
        <w:t xml:space="preserve"> в Филиале № 1 </w:t>
      </w:r>
      <w:r w:rsidR="00B00E38">
        <w:rPr>
          <w:rFonts w:ascii="Times New Roman" w:hAnsi="Times New Roman" w:cs="Times New Roman"/>
          <w:sz w:val="32"/>
          <w:szCs w:val="32"/>
        </w:rPr>
        <w:t xml:space="preserve">успешно </w:t>
      </w:r>
      <w:r>
        <w:rPr>
          <w:rFonts w:ascii="Times New Roman" w:hAnsi="Times New Roman" w:cs="Times New Roman"/>
          <w:sz w:val="32"/>
          <w:szCs w:val="32"/>
        </w:rPr>
        <w:t>реализован</w:t>
      </w:r>
      <w:r w:rsidR="00EE25F8">
        <w:rPr>
          <w:rFonts w:ascii="Times New Roman" w:hAnsi="Times New Roman" w:cs="Times New Roman"/>
          <w:sz w:val="32"/>
          <w:szCs w:val="32"/>
        </w:rPr>
        <w:t xml:space="preserve"> </w:t>
      </w:r>
      <w:r w:rsidR="00EE25F8" w:rsidRPr="003A6366">
        <w:rPr>
          <w:rFonts w:ascii="Times New Roman" w:hAnsi="Times New Roman" w:cs="Times New Roman"/>
          <w:b/>
          <w:sz w:val="32"/>
          <w:szCs w:val="32"/>
        </w:rPr>
        <w:t>Эксперимент</w:t>
      </w:r>
      <w:r w:rsidR="00EE25F8">
        <w:rPr>
          <w:rFonts w:ascii="Times New Roman" w:hAnsi="Times New Roman" w:cs="Times New Roman"/>
          <w:sz w:val="32"/>
          <w:szCs w:val="32"/>
        </w:rPr>
        <w:t xml:space="preserve"> по расширению возможностей реализации права граждан на получение мер социальной поддержки по обеспечению лекарственными препаратами, назначаемыми по жизненным показаниям и при индивидуальной непереносимости.</w:t>
      </w:r>
    </w:p>
    <w:p w:rsidR="00EE25F8" w:rsidRDefault="00EE25F8" w:rsidP="00311B5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Компенсационные выплаты в рамках этого Эксперимента осуществляются за счет средств бюджета города.</w:t>
      </w:r>
    </w:p>
    <w:p w:rsidR="00F7299C" w:rsidRDefault="00F7299C" w:rsidP="00311B5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2020г. за работу в условиях новой коронавирусной инфекции 1 сотрудник был награжден орденом Пирогова.</w:t>
      </w:r>
    </w:p>
    <w:p w:rsidR="0013136D" w:rsidRDefault="0013136D" w:rsidP="00311B5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13136D" w:rsidSect="00D407B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648"/>
    <w:multiLevelType w:val="hybridMultilevel"/>
    <w:tmpl w:val="3A60EE16"/>
    <w:lvl w:ilvl="0" w:tplc="E3468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4F2C"/>
    <w:rsid w:val="00051538"/>
    <w:rsid w:val="000D4D8F"/>
    <w:rsid w:val="0011112F"/>
    <w:rsid w:val="0013136D"/>
    <w:rsid w:val="00133F5B"/>
    <w:rsid w:val="00163034"/>
    <w:rsid w:val="00192AED"/>
    <w:rsid w:val="001C6D63"/>
    <w:rsid w:val="00202DCE"/>
    <w:rsid w:val="00203F6F"/>
    <w:rsid w:val="00234A1F"/>
    <w:rsid w:val="00273B0A"/>
    <w:rsid w:val="002910C3"/>
    <w:rsid w:val="0029332D"/>
    <w:rsid w:val="002A54A9"/>
    <w:rsid w:val="002B2DEE"/>
    <w:rsid w:val="002D5504"/>
    <w:rsid w:val="002D6A13"/>
    <w:rsid w:val="002F3636"/>
    <w:rsid w:val="002F5958"/>
    <w:rsid w:val="00311B52"/>
    <w:rsid w:val="003151F5"/>
    <w:rsid w:val="00321549"/>
    <w:rsid w:val="00337685"/>
    <w:rsid w:val="003378E1"/>
    <w:rsid w:val="00337C0D"/>
    <w:rsid w:val="003A45FA"/>
    <w:rsid w:val="003A6366"/>
    <w:rsid w:val="003C7AFD"/>
    <w:rsid w:val="003E26AF"/>
    <w:rsid w:val="003E5368"/>
    <w:rsid w:val="00437DC5"/>
    <w:rsid w:val="00441024"/>
    <w:rsid w:val="00461ABB"/>
    <w:rsid w:val="00486B4C"/>
    <w:rsid w:val="004A47F7"/>
    <w:rsid w:val="004C2A4E"/>
    <w:rsid w:val="004C4192"/>
    <w:rsid w:val="004E3A74"/>
    <w:rsid w:val="00514FEE"/>
    <w:rsid w:val="0053466F"/>
    <w:rsid w:val="00536368"/>
    <w:rsid w:val="00553E97"/>
    <w:rsid w:val="005667E6"/>
    <w:rsid w:val="005A58A8"/>
    <w:rsid w:val="00604BD4"/>
    <w:rsid w:val="00607286"/>
    <w:rsid w:val="00610D10"/>
    <w:rsid w:val="006278F4"/>
    <w:rsid w:val="00653A34"/>
    <w:rsid w:val="006564C5"/>
    <w:rsid w:val="00695E36"/>
    <w:rsid w:val="006B302B"/>
    <w:rsid w:val="006D4B8D"/>
    <w:rsid w:val="006E0E0B"/>
    <w:rsid w:val="006E2DB6"/>
    <w:rsid w:val="006F4D50"/>
    <w:rsid w:val="00741A1E"/>
    <w:rsid w:val="007648E2"/>
    <w:rsid w:val="007708F7"/>
    <w:rsid w:val="00785D30"/>
    <w:rsid w:val="00795D37"/>
    <w:rsid w:val="007A2A6F"/>
    <w:rsid w:val="007D47F1"/>
    <w:rsid w:val="007E7D4B"/>
    <w:rsid w:val="007F3387"/>
    <w:rsid w:val="008019AA"/>
    <w:rsid w:val="008254F7"/>
    <w:rsid w:val="00873DDA"/>
    <w:rsid w:val="00874542"/>
    <w:rsid w:val="008861D5"/>
    <w:rsid w:val="008A1E89"/>
    <w:rsid w:val="008C5C16"/>
    <w:rsid w:val="009034AC"/>
    <w:rsid w:val="009456C9"/>
    <w:rsid w:val="0095007C"/>
    <w:rsid w:val="00992A6D"/>
    <w:rsid w:val="009D122A"/>
    <w:rsid w:val="009F3E18"/>
    <w:rsid w:val="00A05C7D"/>
    <w:rsid w:val="00A4062E"/>
    <w:rsid w:val="00A821F1"/>
    <w:rsid w:val="00AA052E"/>
    <w:rsid w:val="00AA6095"/>
    <w:rsid w:val="00AC100B"/>
    <w:rsid w:val="00AD5946"/>
    <w:rsid w:val="00AE0384"/>
    <w:rsid w:val="00AE593A"/>
    <w:rsid w:val="00AE79C5"/>
    <w:rsid w:val="00AF6ECD"/>
    <w:rsid w:val="00B00E38"/>
    <w:rsid w:val="00B27FBA"/>
    <w:rsid w:val="00B44E88"/>
    <w:rsid w:val="00BA267A"/>
    <w:rsid w:val="00BD3C2F"/>
    <w:rsid w:val="00BD4034"/>
    <w:rsid w:val="00C429C6"/>
    <w:rsid w:val="00C84831"/>
    <w:rsid w:val="00CA0E5B"/>
    <w:rsid w:val="00CA5ACB"/>
    <w:rsid w:val="00CA6BE4"/>
    <w:rsid w:val="00CA7B2B"/>
    <w:rsid w:val="00CE513B"/>
    <w:rsid w:val="00D02E90"/>
    <w:rsid w:val="00D26002"/>
    <w:rsid w:val="00D37AF0"/>
    <w:rsid w:val="00D407BD"/>
    <w:rsid w:val="00D41022"/>
    <w:rsid w:val="00D4127C"/>
    <w:rsid w:val="00D539B1"/>
    <w:rsid w:val="00D55888"/>
    <w:rsid w:val="00D73C46"/>
    <w:rsid w:val="00DC3C8B"/>
    <w:rsid w:val="00DD7F59"/>
    <w:rsid w:val="00E17836"/>
    <w:rsid w:val="00E61B45"/>
    <w:rsid w:val="00E6210A"/>
    <w:rsid w:val="00E637D9"/>
    <w:rsid w:val="00E67176"/>
    <w:rsid w:val="00E82AFD"/>
    <w:rsid w:val="00E94631"/>
    <w:rsid w:val="00EB0ACA"/>
    <w:rsid w:val="00EC046A"/>
    <w:rsid w:val="00EC36D2"/>
    <w:rsid w:val="00ED1F94"/>
    <w:rsid w:val="00EE25F8"/>
    <w:rsid w:val="00EE3194"/>
    <w:rsid w:val="00EE4F2C"/>
    <w:rsid w:val="00F04676"/>
    <w:rsid w:val="00F0551A"/>
    <w:rsid w:val="00F131D2"/>
    <w:rsid w:val="00F40072"/>
    <w:rsid w:val="00F45423"/>
    <w:rsid w:val="00F7299C"/>
    <w:rsid w:val="00FD13F6"/>
    <w:rsid w:val="00FE0928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3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291B-9553-4ECD-B79B-DB5A9EED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Валентина</cp:lastModifiedBy>
  <cp:revision>2</cp:revision>
  <cp:lastPrinted>2021-02-08T11:40:00Z</cp:lastPrinted>
  <dcterms:created xsi:type="dcterms:W3CDTF">2021-03-24T12:24:00Z</dcterms:created>
  <dcterms:modified xsi:type="dcterms:W3CDTF">2021-03-24T12:24:00Z</dcterms:modified>
</cp:coreProperties>
</file>