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9F" w:rsidRDefault="007C3A9F" w:rsidP="007C3A9F">
      <w:pPr>
        <w:pStyle w:val="a4"/>
        <w:kinsoku w:val="0"/>
        <w:overflowPunct w:val="0"/>
        <w:ind w:left="3969" w:firstLine="284"/>
        <w:rPr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 wp14:anchorId="5E43B381" wp14:editId="664A4177">
            <wp:extent cx="65722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9F" w:rsidRDefault="007C3A9F" w:rsidP="007C3A9F">
      <w:pPr>
        <w:pStyle w:val="a4"/>
        <w:kinsoku w:val="0"/>
        <w:overflowPunct w:val="0"/>
        <w:ind w:left="284" w:firstLine="3118"/>
        <w:rPr>
          <w:rFonts w:ascii="Arial" w:hAnsi="Arial" w:cs="Arial"/>
          <w:bCs/>
          <w:color w:val="A06446"/>
          <w:w w:val="105"/>
          <w:sz w:val="28"/>
          <w:szCs w:val="28"/>
          <w:lang w:eastAsia="ar-SA"/>
        </w:rPr>
      </w:pPr>
      <w:r>
        <w:rPr>
          <w:rFonts w:ascii="Arial" w:hAnsi="Arial" w:cs="Arial"/>
          <w:bCs/>
          <w:color w:val="A06446"/>
          <w:w w:val="105"/>
          <w:sz w:val="28"/>
          <w:szCs w:val="28"/>
        </w:rPr>
        <w:t>СОВЕТ ДЕПУТАТОВ</w:t>
      </w:r>
    </w:p>
    <w:p w:rsidR="007C3A9F" w:rsidRDefault="007C3A9F" w:rsidP="007C3A9F">
      <w:pPr>
        <w:pStyle w:val="a4"/>
        <w:kinsoku w:val="0"/>
        <w:overflowPunct w:val="0"/>
        <w:ind w:left="993" w:firstLine="141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ВНУТРИГОРОДСКОГО МУНИЦИПАЛЬНОГО ОБРАЗОВАНИЯ –</w:t>
      </w:r>
    </w:p>
    <w:p w:rsidR="007C3A9F" w:rsidRDefault="007C3A9F" w:rsidP="007C3A9F">
      <w:pPr>
        <w:pStyle w:val="a4"/>
        <w:kinsoku w:val="0"/>
        <w:overflowPunct w:val="0"/>
        <w:ind w:left="284" w:firstLine="1843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МУНИЦИПАЛЬНОГО ОКРУГА НОВОГИРЕЕВО</w:t>
      </w:r>
    </w:p>
    <w:p w:rsidR="007C3A9F" w:rsidRDefault="007C3A9F" w:rsidP="007C3A9F">
      <w:pPr>
        <w:pStyle w:val="a4"/>
        <w:kinsoku w:val="0"/>
        <w:overflowPunct w:val="0"/>
        <w:ind w:left="284" w:firstLine="3260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В ГОРОДЕ МОСКВЕ</w:t>
      </w:r>
    </w:p>
    <w:p w:rsidR="007C3A9F" w:rsidRDefault="007C3A9F" w:rsidP="007C3A9F">
      <w:pPr>
        <w:pStyle w:val="a4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28"/>
          <w:szCs w:val="28"/>
        </w:rPr>
      </w:pPr>
    </w:p>
    <w:p w:rsidR="007C3A9F" w:rsidRDefault="007C3A9F" w:rsidP="007C3A9F">
      <w:pPr>
        <w:pStyle w:val="a4"/>
        <w:kinsoku w:val="0"/>
        <w:overflowPunct w:val="0"/>
        <w:ind w:left="284" w:firstLine="3685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РЕШЕНИЕ</w:t>
      </w:r>
    </w:p>
    <w:p w:rsidR="00622C20" w:rsidRPr="007C3A9F" w:rsidRDefault="007336C7" w:rsidP="00622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3A9F">
        <w:rPr>
          <w:rFonts w:ascii="Times New Roman" w:hAnsi="Times New Roman" w:cs="Times New Roman"/>
          <w:sz w:val="28"/>
          <w:szCs w:val="28"/>
        </w:rPr>
        <w:t>14</w:t>
      </w:r>
      <w:r w:rsidR="00622C20" w:rsidRPr="007C3A9F">
        <w:rPr>
          <w:rFonts w:ascii="Times New Roman" w:hAnsi="Times New Roman" w:cs="Times New Roman"/>
          <w:sz w:val="28"/>
          <w:szCs w:val="28"/>
        </w:rPr>
        <w:t xml:space="preserve"> апреля 2026 года №</w:t>
      </w:r>
      <w:r w:rsidR="003402C4">
        <w:rPr>
          <w:rFonts w:ascii="Times New Roman" w:hAnsi="Times New Roman" w:cs="Times New Roman"/>
          <w:sz w:val="28"/>
          <w:szCs w:val="28"/>
        </w:rPr>
        <w:t xml:space="preserve"> 03-04/26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2C20" w:rsidRPr="001D1FD0" w:rsidTr="003402C4">
        <w:tc>
          <w:tcPr>
            <w:tcW w:w="4785" w:type="dxa"/>
            <w:shd w:val="clear" w:color="auto" w:fill="auto"/>
          </w:tcPr>
          <w:p w:rsidR="00622C20" w:rsidRDefault="00622C20" w:rsidP="003402C4">
            <w:pPr>
              <w:pStyle w:val="a3"/>
              <w:spacing w:line="240" w:lineRule="auto"/>
              <w:jc w:val="both"/>
              <w:rPr>
                <w:szCs w:val="28"/>
              </w:rPr>
            </w:pPr>
          </w:p>
          <w:p w:rsidR="00622C20" w:rsidRPr="001D1FD0" w:rsidRDefault="00622C20" w:rsidP="003402C4">
            <w:pPr>
              <w:pStyle w:val="a3"/>
              <w:spacing w:line="240" w:lineRule="auto"/>
              <w:jc w:val="both"/>
              <w:rPr>
                <w:szCs w:val="28"/>
              </w:rPr>
            </w:pPr>
            <w:r w:rsidRPr="001D1FD0">
              <w:rPr>
                <w:szCs w:val="28"/>
              </w:rPr>
              <w:t xml:space="preserve">О </w:t>
            </w:r>
            <w:r>
              <w:rPr>
                <w:szCs w:val="28"/>
              </w:rPr>
              <w:t>публичных слушаниях по проекту</w:t>
            </w:r>
            <w:r w:rsidRPr="001D1FD0">
              <w:rPr>
                <w:szCs w:val="28"/>
              </w:rPr>
              <w:t xml:space="preserve"> решения Совета депутатов </w:t>
            </w:r>
            <w:r>
              <w:rPr>
                <w:szCs w:val="28"/>
              </w:rPr>
              <w:t xml:space="preserve">внутригородского муниципального образования - </w:t>
            </w:r>
            <w:r w:rsidRPr="001D1FD0">
              <w:rPr>
                <w:szCs w:val="28"/>
              </w:rPr>
              <w:t xml:space="preserve">муниципального округа </w:t>
            </w:r>
            <w:r>
              <w:rPr>
                <w:szCs w:val="28"/>
              </w:rPr>
              <w:t>Новогиреево в городе Москве</w:t>
            </w:r>
            <w:r w:rsidRPr="001D1FD0">
              <w:rPr>
                <w:szCs w:val="28"/>
              </w:rPr>
              <w:t xml:space="preserve"> «Об исполнении бюджета </w:t>
            </w:r>
            <w:r>
              <w:rPr>
                <w:szCs w:val="28"/>
              </w:rPr>
              <w:t xml:space="preserve">внутригородского муниципального образования - </w:t>
            </w:r>
            <w:r w:rsidRPr="001D1FD0">
              <w:rPr>
                <w:szCs w:val="28"/>
              </w:rPr>
              <w:t xml:space="preserve">муниципального округа </w:t>
            </w:r>
            <w:r>
              <w:rPr>
                <w:szCs w:val="28"/>
              </w:rPr>
              <w:t>Новогиреево в городе Москве</w:t>
            </w:r>
            <w:r w:rsidRPr="001D1FD0">
              <w:rPr>
                <w:szCs w:val="28"/>
              </w:rPr>
              <w:t xml:space="preserve"> за 20</w:t>
            </w:r>
            <w:r>
              <w:rPr>
                <w:szCs w:val="28"/>
              </w:rPr>
              <w:t>2</w:t>
            </w:r>
            <w:r w:rsidR="00E73ED9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1D1FD0">
              <w:rPr>
                <w:szCs w:val="28"/>
              </w:rPr>
              <w:t>год»</w:t>
            </w:r>
          </w:p>
          <w:p w:rsidR="00622C20" w:rsidRPr="001D1FD0" w:rsidRDefault="00622C20" w:rsidP="003402C4">
            <w:pPr>
              <w:pStyle w:val="ConsPlusTitle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622C20" w:rsidRPr="001D1FD0" w:rsidRDefault="00622C20" w:rsidP="003402C4">
            <w:pPr>
              <w:pStyle w:val="ConsPlusTitle"/>
              <w:jc w:val="both"/>
            </w:pPr>
          </w:p>
        </w:tc>
      </w:tr>
    </w:tbl>
    <w:p w:rsidR="00E73ED9" w:rsidRPr="001D1FD0" w:rsidRDefault="00E73ED9" w:rsidP="00B17E90">
      <w:pPr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ED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20.03.2025 N 33-ФЗ "Об общих принципах организации местного самоуправления в единой системе публичной власти"</w:t>
      </w:r>
      <w:r w:rsidRPr="001D1FD0">
        <w:rPr>
          <w:rFonts w:ascii="Times New Roman" w:hAnsi="Times New Roman" w:cs="Times New Roman"/>
          <w:sz w:val="28"/>
          <w:szCs w:val="28"/>
        </w:rPr>
        <w:t xml:space="preserve">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1FD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Новогиреево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 xml:space="preserve">, </w:t>
      </w:r>
      <w:r w:rsidRPr="00C55BAC">
        <w:rPr>
          <w:rFonts w:ascii="Times New Roman" w:hAnsi="Times New Roman" w:cs="Times New Roman"/>
          <w:sz w:val="28"/>
          <w:szCs w:val="28"/>
        </w:rPr>
        <w:t>Уведомлением Департамента финансов города Москвы о принятии годовой бюджетной отчетности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5BA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BAC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>Положением о бюджетном процессе в</w:t>
      </w:r>
      <w:r>
        <w:rPr>
          <w:rFonts w:ascii="Times New Roman" w:hAnsi="Times New Roman" w:cs="Times New Roman"/>
          <w:sz w:val="28"/>
          <w:szCs w:val="28"/>
        </w:rPr>
        <w:t>о внутригородском муниципальном образовании - муниципального</w:t>
      </w:r>
      <w:r w:rsidRPr="001D1FD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 Новогиреево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 xml:space="preserve">, Порядком организации и проведения публичных слушаний в муниципальном округе </w:t>
      </w:r>
      <w:r>
        <w:rPr>
          <w:rFonts w:ascii="Times New Roman" w:hAnsi="Times New Roman" w:cs="Times New Roman"/>
          <w:sz w:val="28"/>
          <w:szCs w:val="28"/>
        </w:rPr>
        <w:t xml:space="preserve">Новогиреево в городе Москве,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 – муниципального округа Новогиреево в городе Москве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E73ED9" w:rsidRDefault="00E73ED9" w:rsidP="00B17E90">
      <w:pPr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sz w:val="28"/>
          <w:szCs w:val="28"/>
        </w:rPr>
        <w:t>1.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за основу </w:t>
      </w:r>
      <w:r w:rsidRPr="00672C03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672C03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672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672C03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C03">
        <w:rPr>
          <w:rFonts w:ascii="Times New Roman" w:hAnsi="Times New Roman" w:cs="Times New Roman"/>
          <w:sz w:val="28"/>
          <w:szCs w:val="28"/>
        </w:rPr>
        <w:t xml:space="preserve"> год» (далее – проект решения) (приложение 1).</w:t>
      </w:r>
    </w:p>
    <w:p w:rsidR="001A6C52" w:rsidRPr="00672C03" w:rsidRDefault="001A6C52" w:rsidP="00B17E90">
      <w:pPr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ED9" w:rsidRDefault="00E73ED9" w:rsidP="00B17E90">
      <w:pPr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FD0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 xml:space="preserve">Вынести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672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Москве за 20</w:t>
      </w:r>
      <w:r w:rsidR="0015039F">
        <w:rPr>
          <w:rFonts w:ascii="Times New Roman" w:hAnsi="Times New Roman" w:cs="Times New Roman"/>
          <w:sz w:val="28"/>
          <w:szCs w:val="28"/>
        </w:rPr>
        <w:t>25</w:t>
      </w:r>
      <w:r w:rsidRPr="00672C03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 xml:space="preserve">на публичные слушания для обсуждения с жителями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1FD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>.</w:t>
      </w:r>
    </w:p>
    <w:p w:rsidR="00E73ED9" w:rsidRPr="00DE279A" w:rsidRDefault="00E73ED9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000000"/>
          <w:spacing w:val="8"/>
          <w:sz w:val="28"/>
          <w:szCs w:val="28"/>
          <w:lang w:eastAsia="en-US"/>
        </w:rPr>
        <w:t>3.</w:t>
      </w:r>
      <w:r w:rsidR="003402C4">
        <w:rPr>
          <w:rFonts w:ascii="Times New Roman" w:eastAsiaTheme="minorHAnsi" w:hAnsi="Times New Roman" w:cs="Times New Roman"/>
          <w:bCs/>
          <w:color w:val="000000"/>
          <w:spacing w:val="8"/>
          <w:sz w:val="28"/>
          <w:szCs w:val="28"/>
          <w:lang w:eastAsia="en-US"/>
        </w:rPr>
        <w:t xml:space="preserve"> </w:t>
      </w:r>
      <w:r w:rsidRPr="00DE279A">
        <w:rPr>
          <w:rFonts w:ascii="Times New Roman" w:hAnsi="Times New Roman" w:cs="Times New Roman"/>
          <w:sz w:val="28"/>
          <w:szCs w:val="28"/>
        </w:rPr>
        <w:t xml:space="preserve">Определить, что граждане (жители внутригородского муниципального образования – муниципального округа </w:t>
      </w:r>
      <w:r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Pr="00DE279A">
        <w:rPr>
          <w:rFonts w:ascii="Times New Roman" w:hAnsi="Times New Roman" w:cs="Times New Roman"/>
          <w:sz w:val="28"/>
          <w:szCs w:val="28"/>
        </w:rPr>
        <w:t xml:space="preserve"> в городе Москве) могут представлять свои предложения и замечания по проекту решения посредством следующих способов:</w:t>
      </w:r>
    </w:p>
    <w:p w:rsidR="00E73ED9" w:rsidRPr="00DE279A" w:rsidRDefault="00E73ED9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79A">
        <w:rPr>
          <w:rFonts w:ascii="Times New Roman" w:hAnsi="Times New Roman" w:cs="Times New Roman"/>
          <w:sz w:val="28"/>
          <w:szCs w:val="28"/>
        </w:rPr>
        <w:t xml:space="preserve">1) с </w:t>
      </w:r>
      <w:r w:rsidR="003402C4">
        <w:rPr>
          <w:rFonts w:ascii="Times New Roman" w:hAnsi="Times New Roman" w:cs="Times New Roman"/>
          <w:sz w:val="28"/>
          <w:szCs w:val="28"/>
        </w:rPr>
        <w:t>27.04.</w:t>
      </w:r>
      <w:r w:rsidRPr="00DE27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27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402C4">
        <w:rPr>
          <w:rFonts w:ascii="Times New Roman" w:hAnsi="Times New Roman" w:cs="Times New Roman"/>
          <w:sz w:val="28"/>
          <w:szCs w:val="28"/>
        </w:rPr>
        <w:t>18.05.</w:t>
      </w:r>
      <w:r w:rsidRPr="00DE27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279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E73ED9" w:rsidRPr="00DE279A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лично в письменном виде по адресу: г. Москва, улица </w:t>
      </w:r>
      <w:r w:rsidR="00E73ED9" w:rsidRPr="00A94248">
        <w:rPr>
          <w:rFonts w:ascii="Times New Roman" w:hAnsi="Times New Roman" w:cs="Times New Roman"/>
          <w:sz w:val="28"/>
          <w:szCs w:val="28"/>
        </w:rPr>
        <w:t>Новогиреевская</w:t>
      </w:r>
      <w:r w:rsidR="00E73ED9" w:rsidRPr="00DE279A">
        <w:rPr>
          <w:rFonts w:ascii="Times New Roman" w:hAnsi="Times New Roman" w:cs="Times New Roman"/>
          <w:sz w:val="28"/>
          <w:szCs w:val="28"/>
        </w:rPr>
        <w:t>,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 w:rsidR="00E73ED9" w:rsidRPr="00A94248">
        <w:rPr>
          <w:rFonts w:ascii="Times New Roman" w:hAnsi="Times New Roman" w:cs="Times New Roman"/>
          <w:sz w:val="28"/>
          <w:szCs w:val="28"/>
        </w:rPr>
        <w:t>дом 5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4, аппарат Совета депутатов </w:t>
      </w:r>
      <w:bookmarkStart w:id="0" w:name="_Hlk194323726"/>
      <w:r w:rsidR="00E73ED9" w:rsidRPr="00DE279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E73ED9"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bookmarkEnd w:id="0"/>
      <w:r w:rsidR="00E73ED9" w:rsidRPr="00DE279A">
        <w:rPr>
          <w:rFonts w:ascii="Times New Roman" w:hAnsi="Times New Roman" w:cs="Times New Roman"/>
          <w:sz w:val="28"/>
          <w:szCs w:val="28"/>
        </w:rPr>
        <w:t xml:space="preserve">, кабинет № </w:t>
      </w:r>
      <w:r w:rsidR="00E73ED9" w:rsidRPr="00A94248">
        <w:rPr>
          <w:rFonts w:ascii="Times New Roman" w:hAnsi="Times New Roman" w:cs="Times New Roman"/>
          <w:sz w:val="28"/>
          <w:szCs w:val="28"/>
        </w:rPr>
        <w:t>7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 (в рабочие дни, </w:t>
      </w:r>
      <w:r>
        <w:rPr>
          <w:rFonts w:ascii="Times New Roman" w:hAnsi="Times New Roman" w:cs="Times New Roman"/>
          <w:sz w:val="28"/>
          <w:szCs w:val="28"/>
        </w:rPr>
        <w:t xml:space="preserve">по понедельникам </w:t>
      </w:r>
      <w:r w:rsidR="00E73ED9" w:rsidRPr="00A94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четвергам </w:t>
      </w:r>
      <w:r w:rsidR="00E73ED9" w:rsidRPr="00A94248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до 17:00, </w:t>
      </w:r>
      <w:r w:rsidR="00E73ED9" w:rsidRPr="00A94248">
        <w:rPr>
          <w:rFonts w:ascii="Times New Roman" w:hAnsi="Times New Roman" w:cs="Times New Roman"/>
          <w:sz w:val="28"/>
          <w:szCs w:val="28"/>
        </w:rPr>
        <w:t>по пятницам с 9</w:t>
      </w:r>
      <w:r w:rsidR="00E73ED9" w:rsidRPr="00DE279A">
        <w:rPr>
          <w:rFonts w:ascii="Times New Roman" w:hAnsi="Times New Roman" w:cs="Times New Roman"/>
          <w:sz w:val="28"/>
          <w:szCs w:val="28"/>
        </w:rPr>
        <w:t>:00 до 15:45, обеденный перерыв с 13:00 до 13:45);</w:t>
      </w:r>
    </w:p>
    <w:p w:rsidR="00E73ED9" w:rsidRPr="00DE279A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r w:rsidR="00E73ED9" w:rsidRPr="00A94248">
        <w:rPr>
          <w:rFonts w:ascii="Times New Roman" w:hAnsi="Times New Roman" w:cs="Times New Roman"/>
          <w:sz w:val="28"/>
          <w:szCs w:val="28"/>
        </w:rPr>
        <w:t>novogireevo100@mail</w:t>
      </w:r>
      <w:r w:rsidR="00E73ED9" w:rsidRPr="00DE279A">
        <w:rPr>
          <w:rFonts w:ascii="Times New Roman" w:hAnsi="Times New Roman" w:cs="Times New Roman"/>
          <w:sz w:val="28"/>
          <w:szCs w:val="28"/>
        </w:rPr>
        <w:t>.ru;</w:t>
      </w:r>
    </w:p>
    <w:p w:rsidR="00E73ED9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3ED9" w:rsidRPr="00DE279A">
        <w:rPr>
          <w:rFonts w:ascii="Times New Roman" w:hAnsi="Times New Roman" w:cs="Times New Roman"/>
          <w:sz w:val="28"/>
          <w:szCs w:val="28"/>
        </w:rPr>
        <w:t>почтовой связью по адресу: 11139</w:t>
      </w:r>
      <w:r w:rsidR="00E73ED9" w:rsidRPr="00A94248">
        <w:rPr>
          <w:rFonts w:ascii="Times New Roman" w:hAnsi="Times New Roman" w:cs="Times New Roman"/>
          <w:sz w:val="28"/>
          <w:szCs w:val="28"/>
        </w:rPr>
        <w:t>4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, г. Москва, улица </w:t>
      </w:r>
      <w:r w:rsidR="00E73ED9" w:rsidRPr="00A94248">
        <w:rPr>
          <w:rFonts w:ascii="Times New Roman" w:hAnsi="Times New Roman" w:cs="Times New Roman"/>
          <w:sz w:val="28"/>
          <w:szCs w:val="28"/>
        </w:rPr>
        <w:t>Новогиреевская</w:t>
      </w:r>
      <w:r w:rsidR="00E73ED9" w:rsidRPr="00DE279A">
        <w:rPr>
          <w:rFonts w:ascii="Times New Roman" w:hAnsi="Times New Roman" w:cs="Times New Roman"/>
          <w:sz w:val="28"/>
          <w:szCs w:val="28"/>
        </w:rPr>
        <w:t>,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 w:rsidR="00E73ED9" w:rsidRPr="00A94248">
        <w:rPr>
          <w:rFonts w:ascii="Times New Roman" w:hAnsi="Times New Roman" w:cs="Times New Roman"/>
          <w:sz w:val="28"/>
          <w:szCs w:val="28"/>
        </w:rPr>
        <w:t>дом 5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4, Совет депутатов внутригородского муниципального образования – муниципального округа </w:t>
      </w:r>
      <w:r w:rsidR="00E73ED9"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 в городе Москве;</w:t>
      </w:r>
    </w:p>
    <w:p w:rsidR="0015039F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039F">
        <w:rPr>
          <w:rFonts w:ascii="Times New Roman" w:hAnsi="Times New Roman" w:cs="Times New Roman"/>
          <w:sz w:val="28"/>
          <w:szCs w:val="28"/>
        </w:rPr>
        <w:t xml:space="preserve">путем заполнения формы на официальном сайте внутригородского муниципального образования – муниципального округа Новогиреево в городе Москве в информационно-телекоммуникационной сети «Интернет» </w:t>
      </w:r>
      <w:hyperlink r:id="rId9" w:history="1">
        <w:r w:rsidRPr="0015039F">
          <w:rPr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Pr="0015039F">
        <w:rPr>
          <w:rFonts w:ascii="Times New Roman" w:hAnsi="Times New Roman" w:cs="Times New Roman"/>
          <w:sz w:val="28"/>
          <w:szCs w:val="28"/>
        </w:rPr>
        <w:t>. в разделе «Публичные слушания»;</w:t>
      </w:r>
    </w:p>
    <w:p w:rsidR="00B17E90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50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 в письменном виде в ходе проведения </w:t>
      </w:r>
      <w:r w:rsidRPr="0015039F">
        <w:rPr>
          <w:rFonts w:ascii="Times New Roman" w:eastAsia="Times New Roman" w:hAnsi="Times New Roman" w:cs="Times New Roman"/>
          <w:sz w:val="28"/>
          <w:szCs w:val="28"/>
        </w:rPr>
        <w:t>публичных слушаниях по проекту решения, а также устно во время выступления на указанных слушаниях.</w:t>
      </w:r>
    </w:p>
    <w:p w:rsidR="0015039F" w:rsidRPr="0015039F" w:rsidRDefault="0015039F" w:rsidP="00B17E90">
      <w:pPr>
        <w:spacing w:after="12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3ED9" w:rsidRPr="001D1FD0" w:rsidRDefault="003C41DB" w:rsidP="00B17E90">
      <w:pPr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2D49">
        <w:rPr>
          <w:rFonts w:ascii="Times New Roman" w:hAnsi="Times New Roman" w:cs="Times New Roman"/>
          <w:sz w:val="28"/>
          <w:szCs w:val="28"/>
        </w:rPr>
        <w:t>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E73ED9" w:rsidRPr="003402C4">
        <w:rPr>
          <w:rFonts w:ascii="Times New Roman" w:hAnsi="Times New Roman" w:cs="Times New Roman"/>
          <w:sz w:val="28"/>
          <w:szCs w:val="28"/>
        </w:rPr>
        <w:t xml:space="preserve">« </w:t>
      </w:r>
      <w:r w:rsidR="003402C4">
        <w:rPr>
          <w:rFonts w:ascii="Times New Roman" w:hAnsi="Times New Roman" w:cs="Times New Roman"/>
          <w:sz w:val="28"/>
          <w:szCs w:val="28"/>
        </w:rPr>
        <w:t>18</w:t>
      </w:r>
      <w:r w:rsidR="00E73ED9" w:rsidRPr="003402C4">
        <w:rPr>
          <w:rFonts w:ascii="Times New Roman" w:hAnsi="Times New Roman" w:cs="Times New Roman"/>
          <w:sz w:val="28"/>
          <w:szCs w:val="28"/>
        </w:rPr>
        <w:t xml:space="preserve"> » </w:t>
      </w:r>
      <w:r w:rsidR="003402C4">
        <w:rPr>
          <w:rFonts w:ascii="Times New Roman" w:hAnsi="Times New Roman" w:cs="Times New Roman"/>
          <w:sz w:val="28"/>
          <w:szCs w:val="28"/>
        </w:rPr>
        <w:t>мая</w:t>
      </w:r>
      <w:r w:rsidR="00E73ED9" w:rsidRPr="00DE279A">
        <w:rPr>
          <w:rFonts w:ascii="Times New Roman" w:hAnsi="Times New Roman" w:cs="Times New Roman"/>
          <w:sz w:val="28"/>
          <w:szCs w:val="28"/>
        </w:rPr>
        <w:t xml:space="preserve"> 202</w:t>
      </w:r>
      <w:r w:rsidR="00E73ED9">
        <w:rPr>
          <w:rFonts w:ascii="Times New Roman" w:hAnsi="Times New Roman" w:cs="Times New Roman"/>
          <w:sz w:val="28"/>
          <w:szCs w:val="28"/>
        </w:rPr>
        <w:t>6</w:t>
      </w:r>
      <w:r w:rsidR="00E73ED9" w:rsidRPr="009423A6">
        <w:rPr>
          <w:rFonts w:ascii="Times New Roman" w:hAnsi="Times New Roman" w:cs="Times New Roman"/>
          <w:sz w:val="28"/>
          <w:szCs w:val="28"/>
        </w:rPr>
        <w:t xml:space="preserve"> года с 12 ч. 00 мин до 13 ч. 00 мин</w:t>
      </w:r>
      <w:r w:rsidR="00E73ED9" w:rsidRPr="00315E08">
        <w:rPr>
          <w:rFonts w:ascii="Times New Roman" w:hAnsi="Times New Roman" w:cs="Times New Roman"/>
          <w:sz w:val="28"/>
          <w:szCs w:val="28"/>
        </w:rPr>
        <w:t xml:space="preserve"> по</w:t>
      </w:r>
      <w:r w:rsidR="00E73ED9" w:rsidRPr="001D1FD0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E73ED9">
        <w:rPr>
          <w:rFonts w:ascii="Times New Roman" w:hAnsi="Times New Roman" w:cs="Times New Roman"/>
          <w:sz w:val="28"/>
          <w:szCs w:val="28"/>
        </w:rPr>
        <w:t>111394, г. Москва, улица</w:t>
      </w:r>
      <w:r w:rsidR="00E73ED9" w:rsidRPr="0096766C">
        <w:rPr>
          <w:rFonts w:ascii="Times New Roman" w:hAnsi="Times New Roman" w:cs="Times New Roman"/>
          <w:sz w:val="28"/>
          <w:szCs w:val="28"/>
        </w:rPr>
        <w:t xml:space="preserve"> Новогиреевская  д.54</w:t>
      </w:r>
      <w:r w:rsidR="00E73ED9" w:rsidRPr="001D1FD0">
        <w:rPr>
          <w:rFonts w:ascii="Times New Roman" w:hAnsi="Times New Roman" w:cs="Times New Roman"/>
          <w:sz w:val="28"/>
          <w:szCs w:val="28"/>
        </w:rPr>
        <w:t xml:space="preserve">, публичные слушания по проекту </w:t>
      </w:r>
      <w:r w:rsidR="00E73ED9" w:rsidRPr="00B16523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E73ED9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Новогиреево в городе Москве «</w:t>
      </w:r>
      <w:r w:rsidR="00E73ED9" w:rsidRPr="00672C03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E73ED9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E73ED9"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73ED9">
        <w:rPr>
          <w:rFonts w:ascii="Times New Roman" w:hAnsi="Times New Roman" w:cs="Times New Roman"/>
          <w:sz w:val="28"/>
          <w:szCs w:val="28"/>
        </w:rPr>
        <w:t>Новогиреево</w:t>
      </w:r>
      <w:r w:rsidR="00E73ED9" w:rsidRPr="00672C03">
        <w:rPr>
          <w:rFonts w:ascii="Times New Roman" w:hAnsi="Times New Roman" w:cs="Times New Roman"/>
          <w:sz w:val="28"/>
          <w:szCs w:val="28"/>
        </w:rPr>
        <w:t xml:space="preserve"> </w:t>
      </w:r>
      <w:r w:rsidR="00E73ED9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E73ED9" w:rsidRPr="00672C03">
        <w:rPr>
          <w:rFonts w:ascii="Times New Roman" w:hAnsi="Times New Roman" w:cs="Times New Roman"/>
          <w:sz w:val="28"/>
          <w:szCs w:val="28"/>
        </w:rPr>
        <w:t>за 202</w:t>
      </w:r>
      <w:r w:rsidR="00E73ED9">
        <w:rPr>
          <w:rFonts w:ascii="Times New Roman" w:hAnsi="Times New Roman" w:cs="Times New Roman"/>
          <w:sz w:val="28"/>
          <w:szCs w:val="28"/>
        </w:rPr>
        <w:t>5</w:t>
      </w:r>
      <w:r w:rsidR="00E73ED9" w:rsidRPr="00672C03">
        <w:rPr>
          <w:rFonts w:ascii="Times New Roman" w:hAnsi="Times New Roman" w:cs="Times New Roman"/>
          <w:sz w:val="28"/>
          <w:szCs w:val="28"/>
        </w:rPr>
        <w:t xml:space="preserve"> год»</w:t>
      </w:r>
      <w:r w:rsidR="00E73ED9">
        <w:rPr>
          <w:rFonts w:ascii="Times New Roman" w:hAnsi="Times New Roman" w:cs="Times New Roman"/>
          <w:sz w:val="28"/>
          <w:szCs w:val="28"/>
        </w:rPr>
        <w:t>.</w:t>
      </w:r>
    </w:p>
    <w:p w:rsidR="00B17E90" w:rsidRDefault="00E73ED9" w:rsidP="00B17E90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="00B17E90" w:rsidRPr="00B17E90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</w:t>
      </w:r>
      <w:r w:rsidR="00B17E90" w:rsidRPr="00B17E9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по номеру телефона: </w:t>
      </w:r>
      <w:r w:rsidR="00B17E90" w:rsidRPr="00B17E90">
        <w:rPr>
          <w:rFonts w:ascii="Times New Roman" w:eastAsia="Times New Roman" w:hAnsi="Times New Roman" w:cs="Times New Roman"/>
          <w:sz w:val="28"/>
          <w:szCs w:val="28"/>
        </w:rPr>
        <w:t>8 (495) 770-10-28</w:t>
      </w:r>
      <w:r w:rsidR="00B17E90" w:rsidRPr="00B17E90">
        <w:rPr>
          <w:rFonts w:ascii="Times New Roman" w:eastAsia="Times New Roman" w:hAnsi="Times New Roman" w:cs="Times New Roman"/>
          <w:kern w:val="2"/>
          <w:sz w:val="28"/>
          <w:szCs w:val="24"/>
        </w:rPr>
        <w:t>, в сроки, дни и время, указанные в абзацах первом и втором подпункт</w:t>
      </w:r>
      <w:r w:rsidR="00B17E90">
        <w:rPr>
          <w:rFonts w:ascii="Times New Roman" w:eastAsia="Times New Roman" w:hAnsi="Times New Roman" w:cs="Times New Roman"/>
          <w:kern w:val="2"/>
          <w:sz w:val="28"/>
          <w:szCs w:val="24"/>
        </w:rPr>
        <w:t>а 1 пункта 2 настоящего решения.</w:t>
      </w:r>
    </w:p>
    <w:p w:rsidR="00E73ED9" w:rsidRPr="00B17E90" w:rsidRDefault="00B17E90" w:rsidP="00B17E90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402C4">
        <w:t xml:space="preserve"> </w:t>
      </w:r>
      <w:r w:rsidRPr="00B17E90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</w:t>
      </w:r>
      <w:r w:rsidR="00E73ED9" w:rsidRPr="00B17E90">
        <w:rPr>
          <w:rFonts w:ascii="Times New Roman" w:eastAsia="Times New Roman" w:hAnsi="Times New Roman" w:cs="Times New Roman"/>
          <w:kern w:val="2"/>
          <w:sz w:val="28"/>
          <w:szCs w:val="24"/>
        </w:rPr>
        <w:t>(приложение 2).</w:t>
      </w:r>
    </w:p>
    <w:p w:rsidR="00E73ED9" w:rsidRPr="001D1FD0" w:rsidRDefault="00B17E90" w:rsidP="00B17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="00E73ED9" w:rsidRPr="00A15B21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</w:t>
      </w:r>
      <w:r w:rsidR="003402C4">
        <w:rPr>
          <w:rFonts w:ascii="Times New Roman" w:hAnsi="Times New Roman" w:cs="Times New Roman"/>
          <w:sz w:val="28"/>
          <w:szCs w:val="28"/>
        </w:rPr>
        <w:t>ов</w:t>
      </w:r>
      <w:r w:rsidR="00E73ED9" w:rsidRPr="00A15B21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E73ED9" w:rsidRPr="00A15B21">
        <w:rPr>
          <w:rFonts w:ascii="Times New Roman" w:hAnsi="Times New Roman" w:cs="Times New Roman"/>
          <w:sz w:val="28"/>
          <w:szCs w:val="28"/>
        </w:rPr>
        <w:lastRenderedPageBreak/>
        <w:t>самоуправления внутригородского муниципального образования - муниципального округа Новогиреево в городе Москве www.mo-novogireevo.ru.</w:t>
      </w:r>
    </w:p>
    <w:p w:rsidR="00E73ED9" w:rsidRPr="00A15B21" w:rsidRDefault="00B17E90" w:rsidP="00B17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3ED9">
        <w:rPr>
          <w:rFonts w:ascii="Times New Roman" w:hAnsi="Times New Roman" w:cs="Times New Roman"/>
          <w:sz w:val="28"/>
          <w:szCs w:val="28"/>
        </w:rPr>
        <w:t>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="00E73ED9" w:rsidRPr="00A15B21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E73ED9" w:rsidRPr="00A15B21" w:rsidRDefault="00E73ED9" w:rsidP="00B17E9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3ED9" w:rsidRPr="00A15B21" w:rsidRDefault="00E73ED9" w:rsidP="00B17E9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E73ED9" w:rsidRPr="00A15B21" w:rsidRDefault="00E73ED9" w:rsidP="00B17E9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E73ED9" w:rsidRDefault="00E73ED9" w:rsidP="00B17E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>Новогиреево в городе Москве</w:t>
      </w:r>
      <w:r w:rsidRPr="00A15B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92D03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E73ED9" w:rsidRDefault="00E73ED9" w:rsidP="00B17E90">
      <w:pPr>
        <w:spacing w:after="12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E73ED9" w:rsidRDefault="00E73ED9" w:rsidP="00B17E90">
      <w:pPr>
        <w:spacing w:after="12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402C4" w:rsidRDefault="003402C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BE1664" w:rsidRDefault="00BE1664" w:rsidP="00B17E90">
      <w:pPr>
        <w:spacing w:after="120" w:line="240" w:lineRule="auto"/>
      </w:pPr>
    </w:p>
    <w:p w:rsidR="003402C4" w:rsidRDefault="003402C4" w:rsidP="00B17E90">
      <w:pPr>
        <w:spacing w:after="120" w:line="240" w:lineRule="auto"/>
      </w:pPr>
    </w:p>
    <w:p w:rsidR="003402C4" w:rsidRDefault="003402C4" w:rsidP="00B17E90">
      <w:pPr>
        <w:spacing w:after="120" w:line="240" w:lineRule="auto"/>
      </w:pPr>
    </w:p>
    <w:p w:rsidR="003402C4" w:rsidRDefault="003402C4" w:rsidP="00B17E90">
      <w:pPr>
        <w:spacing w:after="120" w:line="240" w:lineRule="auto"/>
      </w:pPr>
    </w:p>
    <w:p w:rsidR="006126A5" w:rsidRDefault="006126A5" w:rsidP="00B17E90">
      <w:pPr>
        <w:spacing w:after="120" w:line="240" w:lineRule="auto"/>
      </w:pPr>
    </w:p>
    <w:p w:rsidR="006126A5" w:rsidRDefault="006126A5" w:rsidP="00B17E90">
      <w:pPr>
        <w:spacing w:after="120" w:line="240" w:lineRule="auto"/>
      </w:pPr>
    </w:p>
    <w:p w:rsidR="00D5300E" w:rsidRDefault="00D5300E" w:rsidP="00BE1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664" w:rsidRPr="00A15B21" w:rsidRDefault="00BE1664" w:rsidP="00BE1664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E1664" w:rsidRDefault="00BE1664" w:rsidP="00BE1664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</w:t>
      </w:r>
    </w:p>
    <w:p w:rsidR="00BE1664" w:rsidRPr="00A15B21" w:rsidRDefault="00BE1664" w:rsidP="00BE1664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образования - муниципального </w:t>
      </w:r>
    </w:p>
    <w:p w:rsidR="00BE1664" w:rsidRPr="00A15B21" w:rsidRDefault="00BE1664" w:rsidP="00BE1664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>округа Новогиреево в городе Москве</w:t>
      </w:r>
    </w:p>
    <w:p w:rsidR="00BE1664" w:rsidRDefault="00BE1664" w:rsidP="00BE1664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6C7">
        <w:rPr>
          <w:rFonts w:ascii="Times New Roman" w:hAnsi="Times New Roman" w:cs="Times New Roman"/>
          <w:sz w:val="24"/>
          <w:szCs w:val="24"/>
        </w:rPr>
        <w:t>14</w:t>
      </w:r>
      <w:r w:rsidR="00D53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15B2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5B2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402C4">
        <w:rPr>
          <w:rFonts w:ascii="Times New Roman" w:hAnsi="Times New Roman" w:cs="Times New Roman"/>
          <w:sz w:val="24"/>
          <w:szCs w:val="24"/>
        </w:rPr>
        <w:t>03-04/26</w:t>
      </w:r>
    </w:p>
    <w:p w:rsidR="00D5300E" w:rsidRDefault="00D5300E" w:rsidP="00B17E90">
      <w:pPr>
        <w:spacing w:after="120" w:line="240" w:lineRule="auto"/>
      </w:pPr>
    </w:p>
    <w:p w:rsidR="00D5300E" w:rsidRDefault="00D5300E" w:rsidP="00D5300E"/>
    <w:p w:rsidR="007C3A9F" w:rsidRDefault="007C3A9F" w:rsidP="007C3A9F">
      <w:pPr>
        <w:pStyle w:val="a4"/>
        <w:kinsoku w:val="0"/>
        <w:overflowPunct w:val="0"/>
        <w:ind w:left="3969" w:firstLine="284"/>
        <w:rPr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 wp14:anchorId="48395C32" wp14:editId="5B92B325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00E">
        <w:tab/>
      </w:r>
      <w:r>
        <w:tab/>
      </w:r>
      <w:r>
        <w:tab/>
      </w:r>
      <w:r>
        <w:tab/>
      </w:r>
      <w:r w:rsidRPr="007C3A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C3A9F" w:rsidRDefault="007C3A9F" w:rsidP="007C3A9F">
      <w:pPr>
        <w:pStyle w:val="a4"/>
        <w:kinsoku w:val="0"/>
        <w:overflowPunct w:val="0"/>
        <w:ind w:left="284" w:firstLine="2835"/>
        <w:rPr>
          <w:rFonts w:ascii="Arial" w:hAnsi="Arial" w:cs="Arial"/>
          <w:bCs/>
          <w:color w:val="A06446"/>
          <w:w w:val="105"/>
          <w:sz w:val="28"/>
          <w:szCs w:val="28"/>
          <w:lang w:eastAsia="ar-SA"/>
        </w:rPr>
      </w:pPr>
      <w:r>
        <w:rPr>
          <w:rFonts w:ascii="Arial" w:hAnsi="Arial" w:cs="Arial"/>
          <w:bCs/>
          <w:color w:val="A06446"/>
          <w:w w:val="105"/>
          <w:sz w:val="28"/>
          <w:szCs w:val="28"/>
        </w:rPr>
        <w:t>СОВЕТ ДЕПУТАТОВ</w:t>
      </w:r>
    </w:p>
    <w:p w:rsidR="007C3A9F" w:rsidRDefault="007C3A9F" w:rsidP="007C3A9F">
      <w:pPr>
        <w:pStyle w:val="a4"/>
        <w:kinsoku w:val="0"/>
        <w:overflowPunct w:val="0"/>
        <w:ind w:left="993" w:hanging="425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ВНУТРИГОРОДСКОГО МУНИЦИПАЛЬНОГО ОБРАЗОВАНИЯ –</w:t>
      </w:r>
    </w:p>
    <w:p w:rsidR="007C3A9F" w:rsidRDefault="007C3A9F" w:rsidP="007C3A9F">
      <w:pPr>
        <w:pStyle w:val="a4"/>
        <w:kinsoku w:val="0"/>
        <w:overflowPunct w:val="0"/>
        <w:ind w:left="284" w:firstLine="1276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МУНИЦИПАЛЬНОГО ОКРУГА НОВОГИРЕЕВО</w:t>
      </w:r>
    </w:p>
    <w:p w:rsidR="007C3A9F" w:rsidRDefault="007C3A9F" w:rsidP="007C3A9F">
      <w:pPr>
        <w:pStyle w:val="a4"/>
        <w:kinsoku w:val="0"/>
        <w:overflowPunct w:val="0"/>
        <w:ind w:left="284" w:firstLine="2693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В ГОРОДЕ МОСКВЕ</w:t>
      </w:r>
    </w:p>
    <w:p w:rsidR="007C3A9F" w:rsidRDefault="007C3A9F" w:rsidP="007C3A9F">
      <w:pPr>
        <w:pStyle w:val="a4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28"/>
          <w:szCs w:val="28"/>
        </w:rPr>
      </w:pPr>
    </w:p>
    <w:p w:rsidR="007C3A9F" w:rsidRDefault="007C3A9F" w:rsidP="007C3A9F">
      <w:pPr>
        <w:pStyle w:val="a4"/>
        <w:kinsoku w:val="0"/>
        <w:overflowPunct w:val="0"/>
        <w:ind w:left="284" w:firstLine="3402"/>
        <w:rPr>
          <w:rFonts w:ascii="Arial" w:hAnsi="Arial" w:cs="Arial"/>
          <w:bCs/>
          <w:color w:val="A06446"/>
          <w:sz w:val="28"/>
          <w:szCs w:val="28"/>
        </w:rPr>
      </w:pPr>
      <w:r>
        <w:rPr>
          <w:rFonts w:ascii="Arial" w:hAnsi="Arial" w:cs="Arial"/>
          <w:bCs/>
          <w:color w:val="A06446"/>
          <w:sz w:val="28"/>
          <w:szCs w:val="28"/>
        </w:rPr>
        <w:t>РЕШЕНИЕ</w:t>
      </w:r>
    </w:p>
    <w:p w:rsidR="00D5300E" w:rsidRPr="003369B0" w:rsidRDefault="00D5300E" w:rsidP="007C3A9F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D5300E" w:rsidRPr="003369B0" w:rsidRDefault="00D5300E" w:rsidP="00D53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______________ 20__ года №_______</w:t>
      </w:r>
    </w:p>
    <w:p w:rsidR="00D5300E" w:rsidRPr="003369B0" w:rsidRDefault="00D5300E" w:rsidP="00D5300E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00E" w:rsidRPr="003369B0" w:rsidRDefault="00D5300E" w:rsidP="00D5300E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округа Новогиреево в городе Москве за 2025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5300E" w:rsidRPr="003369B0" w:rsidRDefault="00D5300E" w:rsidP="00D530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5300E" w:rsidRPr="00574376" w:rsidRDefault="00D5300E" w:rsidP="007C3A9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3369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внутригородском муниципальном образовании - муниципального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Pr="003369B0">
        <w:rPr>
          <w:rFonts w:ascii="Times New Roman" w:hAnsi="Times New Roman" w:cs="Times New Roman"/>
          <w:sz w:val="28"/>
          <w:szCs w:val="28"/>
        </w:rPr>
        <w:t>, с учетом результатов внешней проверки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3369B0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574376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Новогиреево  в городе Москве решил:</w:t>
      </w:r>
    </w:p>
    <w:p w:rsidR="00D5300E" w:rsidRPr="0013165D" w:rsidRDefault="00D5300E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Pr="0057437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Новогиреево в городе Москве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4376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Pr="00D5300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300E">
        <w:rPr>
          <w:rFonts w:ascii="Times New Roman" w:hAnsi="Times New Roman" w:cs="Times New Roman"/>
          <w:sz w:val="28"/>
          <w:szCs w:val="28"/>
        </w:rPr>
        <w:t>042</w:t>
      </w:r>
      <w:r>
        <w:rPr>
          <w:rFonts w:ascii="Times New Roman" w:hAnsi="Times New Roman" w:cs="Times New Roman"/>
          <w:sz w:val="28"/>
          <w:szCs w:val="28"/>
        </w:rPr>
        <w:t xml:space="preserve">,7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по расходам в сумме </w:t>
      </w:r>
      <w:r w:rsidRPr="00D5300E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300E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 xml:space="preserve">,9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с </w:t>
      </w:r>
      <w:r w:rsidRPr="0013165D">
        <w:rPr>
          <w:rFonts w:ascii="Times New Roman" w:hAnsi="Times New Roman" w:cs="Times New Roman"/>
          <w:sz w:val="28"/>
          <w:szCs w:val="28"/>
        </w:rPr>
        <w:lastRenderedPageBreak/>
        <w:t xml:space="preserve">превышением </w:t>
      </w:r>
      <w:r w:rsidR="000555DF">
        <w:rPr>
          <w:rFonts w:ascii="Times New Roman" w:hAnsi="Times New Roman" w:cs="Times New Roman"/>
          <w:sz w:val="28"/>
          <w:szCs w:val="28"/>
        </w:rPr>
        <w:t>расходов</w:t>
      </w:r>
      <w:r w:rsidRPr="0013165D">
        <w:rPr>
          <w:rFonts w:ascii="Times New Roman" w:hAnsi="Times New Roman" w:cs="Times New Roman"/>
          <w:sz w:val="28"/>
          <w:szCs w:val="28"/>
        </w:rPr>
        <w:t xml:space="preserve"> над </w:t>
      </w:r>
      <w:r w:rsidR="000555DF">
        <w:rPr>
          <w:rFonts w:ascii="Times New Roman" w:hAnsi="Times New Roman" w:cs="Times New Roman"/>
          <w:sz w:val="28"/>
          <w:szCs w:val="28"/>
        </w:rPr>
        <w:t>доходами</w:t>
      </w:r>
      <w:r w:rsidRPr="0013165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D530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300E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30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13165D">
        <w:rPr>
          <w:rFonts w:ascii="Times New Roman" w:hAnsi="Times New Roman" w:cs="Times New Roman"/>
          <w:sz w:val="28"/>
          <w:szCs w:val="28"/>
        </w:rPr>
        <w:t>) по следующим показателям:</w:t>
      </w:r>
    </w:p>
    <w:p w:rsidR="00D5300E" w:rsidRPr="003369B0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B4555">
        <w:rPr>
          <w:rFonts w:ascii="Times New Roman" w:hAnsi="Times New Roman" w:cs="Times New Roman"/>
          <w:sz w:val="28"/>
          <w:szCs w:val="28"/>
        </w:rPr>
        <w:t>оходы бюджета внутригородского муниципального образования - муниципального округа Новогиреево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55">
        <w:rPr>
          <w:rFonts w:ascii="Times New Roman" w:hAnsi="Times New Roman" w:cs="Times New Roman"/>
          <w:sz w:val="28"/>
          <w:szCs w:val="28"/>
        </w:rPr>
        <w:t>по кода</w:t>
      </w:r>
      <w:r>
        <w:rPr>
          <w:rFonts w:ascii="Times New Roman" w:hAnsi="Times New Roman" w:cs="Times New Roman"/>
          <w:sz w:val="28"/>
          <w:szCs w:val="28"/>
        </w:rPr>
        <w:t>м классификации доходов за 2025</w:t>
      </w:r>
      <w:r w:rsidRPr="009B4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69B0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решению;</w:t>
      </w:r>
    </w:p>
    <w:p w:rsidR="00D5300E" w:rsidRPr="009B4555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3369B0">
        <w:rPr>
          <w:rFonts w:ascii="Times New Roman" w:hAnsi="Times New Roman" w:cs="Times New Roman"/>
          <w:sz w:val="28"/>
          <w:szCs w:val="28"/>
        </w:rPr>
        <w:t>.</w:t>
      </w:r>
      <w:r w:rsidR="007C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4555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едомственная структура расходов бюджета </w:t>
      </w:r>
      <w:r w:rsidRPr="009B455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по разделам, подразделам, целевым статьям и видам расходов </w:t>
      </w:r>
      <w:r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D5300E" w:rsidRPr="003369B0" w:rsidRDefault="00D5300E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5300E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Pr="00AA410B">
        <w:rPr>
          <w:rFonts w:ascii="Times New Roman" w:hAnsi="Times New Roman" w:cs="Times New Roman"/>
          <w:sz w:val="28"/>
          <w:szCs w:val="28"/>
        </w:rPr>
        <w:t>расходы бюджета внутригородского муниципального образования - муниципального округа Новогиреево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10B">
        <w:rPr>
          <w:rFonts w:ascii="Times New Roman" w:hAnsi="Times New Roman" w:cs="Times New Roman"/>
          <w:sz w:val="28"/>
          <w:szCs w:val="28"/>
        </w:rPr>
        <w:t>по разделам и подразделам бюджетной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10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 год</w:t>
      </w:r>
      <w:r w:rsidRPr="003369B0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5300E" w:rsidRPr="003369B0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Pr="00AA410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внутригородского муниципального образования - муниципального округа Новогиреево в городе Москве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410B">
        <w:rPr>
          <w:rFonts w:ascii="Times New Roman" w:hAnsi="Times New Roman" w:cs="Times New Roman"/>
          <w:sz w:val="28"/>
          <w:szCs w:val="28"/>
        </w:rPr>
        <w:t xml:space="preserve"> год,</w:t>
      </w:r>
      <w:r w:rsidRPr="003369B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D5300E" w:rsidRDefault="00D5300E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Pr="0057437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r w:rsidRPr="007C3A9F">
        <w:rPr>
          <w:rFonts w:ascii="Times New Roman" w:hAnsi="Times New Roman" w:cs="Times New Roman"/>
          <w:sz w:val="28"/>
          <w:szCs w:val="28"/>
        </w:rPr>
        <w:t>www.mo-novogireevo.ru</w:t>
      </w:r>
      <w:r w:rsidRPr="00574376">
        <w:rPr>
          <w:rFonts w:ascii="Times New Roman" w:hAnsi="Times New Roman" w:cs="Times New Roman"/>
          <w:sz w:val="28"/>
          <w:szCs w:val="28"/>
        </w:rPr>
        <w:t>.</w:t>
      </w:r>
    </w:p>
    <w:p w:rsidR="00D5300E" w:rsidRDefault="00D5300E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6205">
        <w:rPr>
          <w:rFonts w:ascii="Times New Roman" w:hAnsi="Times New Roman" w:cs="Times New Roman"/>
          <w:sz w:val="28"/>
          <w:szCs w:val="28"/>
        </w:rPr>
        <w:t>3.</w:t>
      </w:r>
      <w:r w:rsidR="003402C4">
        <w:rPr>
          <w:rFonts w:ascii="Times New Roman" w:hAnsi="Times New Roman" w:cs="Times New Roman"/>
          <w:sz w:val="28"/>
          <w:szCs w:val="28"/>
        </w:rPr>
        <w:t xml:space="preserve"> </w:t>
      </w:r>
      <w:r w:rsidRPr="00574376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D5300E" w:rsidRDefault="00D5300E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2C4" w:rsidRDefault="003402C4" w:rsidP="00D530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00E" w:rsidRPr="00574376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D5300E" w:rsidRPr="00574376" w:rsidRDefault="00D5300E" w:rsidP="00D53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D5300E" w:rsidRPr="00FD3739" w:rsidRDefault="00D5300E" w:rsidP="00D5300E">
      <w:pPr>
        <w:spacing w:after="0" w:line="240" w:lineRule="auto"/>
        <w:jc w:val="both"/>
        <w:rPr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>Новогиреево в городе Москве</w:t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="00860B90">
        <w:rPr>
          <w:rFonts w:ascii="Times New Roman" w:hAnsi="Times New Roman" w:cs="Times New Roman"/>
          <w:b/>
          <w:sz w:val="28"/>
          <w:szCs w:val="28"/>
        </w:rPr>
        <w:tab/>
      </w:r>
      <w:r w:rsidR="00860B90">
        <w:rPr>
          <w:rFonts w:ascii="Times New Roman" w:hAnsi="Times New Roman" w:cs="Times New Roman"/>
          <w:b/>
          <w:sz w:val="28"/>
          <w:szCs w:val="28"/>
        </w:rPr>
        <w:tab/>
      </w:r>
      <w:r w:rsidR="00860B90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D5300E" w:rsidRPr="003369B0" w:rsidRDefault="00D5300E" w:rsidP="00D53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664" w:rsidRDefault="00BE1664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9F1AB8" w:rsidRDefault="009F1AB8" w:rsidP="00D5300E">
      <w:pPr>
        <w:tabs>
          <w:tab w:val="left" w:pos="1884"/>
        </w:tabs>
      </w:pPr>
    </w:p>
    <w:p w:rsidR="00C3450F" w:rsidRDefault="00C3450F" w:rsidP="00D5300E">
      <w:pPr>
        <w:tabs>
          <w:tab w:val="left" w:pos="1884"/>
        </w:tabs>
      </w:pPr>
    </w:p>
    <w:p w:rsidR="006743DC" w:rsidRDefault="006743DC" w:rsidP="00D5300E">
      <w:pPr>
        <w:tabs>
          <w:tab w:val="left" w:pos="1884"/>
        </w:tabs>
      </w:pPr>
    </w:p>
    <w:p w:rsidR="009F1AB8" w:rsidRPr="000F251D" w:rsidRDefault="009F1AB8" w:rsidP="009F1AB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:rsidR="009F1AB8" w:rsidRDefault="009F1AB8" w:rsidP="009F1AB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9F1AB8" w:rsidRPr="000F251D" w:rsidRDefault="009F1AB8" w:rsidP="009F1AB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образования - муниципального </w:t>
      </w:r>
    </w:p>
    <w:p w:rsidR="009F1AB8" w:rsidRPr="000F251D" w:rsidRDefault="009F1AB8" w:rsidP="009F1AB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округа Новогиреево в городе Москве</w:t>
      </w:r>
    </w:p>
    <w:p w:rsidR="009F1AB8" w:rsidRDefault="009F1AB8" w:rsidP="009F1AB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«____»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 2026 года №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</w:p>
    <w:p w:rsidR="00AF2D49" w:rsidRDefault="00AF2D49" w:rsidP="00D5300E">
      <w:pPr>
        <w:tabs>
          <w:tab w:val="left" w:pos="1884"/>
        </w:tabs>
      </w:pPr>
    </w:p>
    <w:p w:rsidR="00FF4821" w:rsidRPr="003369B0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кодам классификации доходов</w:t>
      </w:r>
      <w:r w:rsidRPr="005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9B0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417"/>
        <w:gridCol w:w="992"/>
        <w:gridCol w:w="1276"/>
      </w:tblGrid>
      <w:tr w:rsidR="00FF4821" w:rsidRPr="00321CBF" w:rsidTr="00822455">
        <w:trPr>
          <w:cantSplit/>
          <w:trHeight w:val="2100"/>
        </w:trPr>
        <w:tc>
          <w:tcPr>
            <w:tcW w:w="3686" w:type="dxa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  <w:tc>
          <w:tcPr>
            <w:tcW w:w="2977" w:type="dxa"/>
            <w:vAlign w:val="center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  <w:p w:rsidR="00FF4821" w:rsidRPr="00321CBF" w:rsidRDefault="00FF4821" w:rsidP="003402C4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</w:t>
            </w:r>
          </w:p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417" w:type="dxa"/>
            <w:textDirection w:val="btLr"/>
            <w:vAlign w:val="center"/>
          </w:tcPr>
          <w:p w:rsidR="00FF4821" w:rsidRPr="00321CBF" w:rsidRDefault="00FF4821" w:rsidP="00340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FF4821" w:rsidRPr="00321CBF" w:rsidRDefault="00FF4821" w:rsidP="00340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(тыс. руб.)</w:t>
            </w:r>
          </w:p>
        </w:tc>
        <w:tc>
          <w:tcPr>
            <w:tcW w:w="1276" w:type="dxa"/>
            <w:textDirection w:val="btLr"/>
            <w:vAlign w:val="center"/>
          </w:tcPr>
          <w:p w:rsidR="00FF4821" w:rsidRPr="00321CBF" w:rsidRDefault="00FF4821" w:rsidP="00340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Неисполненные</w:t>
            </w:r>
          </w:p>
          <w:p w:rsidR="00FF4821" w:rsidRPr="00321CBF" w:rsidRDefault="00FF4821" w:rsidP="003402C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назначения (тыс. руб.)</w:t>
            </w:r>
          </w:p>
        </w:tc>
      </w:tr>
      <w:tr w:rsidR="00FF4821" w:rsidRPr="00321CBF" w:rsidTr="00822455">
        <w:trPr>
          <w:trHeight w:val="106"/>
        </w:trPr>
        <w:tc>
          <w:tcPr>
            <w:tcW w:w="3686" w:type="dxa"/>
            <w:vAlign w:val="center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FF4821" w:rsidRPr="00321CBF" w:rsidRDefault="00FF4821" w:rsidP="0034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4821" w:rsidRPr="00321CBF" w:rsidTr="00822455">
        <w:trPr>
          <w:trHeight w:val="106"/>
        </w:trPr>
        <w:tc>
          <w:tcPr>
            <w:tcW w:w="3686" w:type="dxa"/>
            <w:vAlign w:val="center"/>
          </w:tcPr>
          <w:p w:rsidR="00FF4821" w:rsidRPr="00321CBF" w:rsidRDefault="00FF4821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center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182 1 00 00000 00 0000 000</w:t>
            </w:r>
          </w:p>
        </w:tc>
        <w:tc>
          <w:tcPr>
            <w:tcW w:w="1417" w:type="dxa"/>
            <w:vAlign w:val="bottom"/>
          </w:tcPr>
          <w:p w:rsidR="00FF4821" w:rsidRPr="00321CBF" w:rsidRDefault="008E4911" w:rsidP="003402C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25 370,7</w:t>
            </w:r>
          </w:p>
        </w:tc>
        <w:tc>
          <w:tcPr>
            <w:tcW w:w="992" w:type="dxa"/>
            <w:vAlign w:val="bottom"/>
          </w:tcPr>
          <w:p w:rsidR="00FF4821" w:rsidRPr="00321CBF" w:rsidRDefault="008E491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25 402,7</w:t>
            </w:r>
          </w:p>
        </w:tc>
        <w:tc>
          <w:tcPr>
            <w:tcW w:w="1276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E4911">
              <w:rPr>
                <w:rFonts w:ascii="Times New Roman" w:hAnsi="Times New Roman" w:cs="Times New Roman"/>
                <w:bCs/>
                <w:sz w:val="24"/>
                <w:szCs w:val="24"/>
              </w:rPr>
              <w:t>32,0</w:t>
            </w:r>
          </w:p>
        </w:tc>
      </w:tr>
      <w:tr w:rsidR="00FF4821" w:rsidRPr="00321CBF" w:rsidTr="00822455">
        <w:tc>
          <w:tcPr>
            <w:tcW w:w="3686" w:type="dxa"/>
            <w:vAlign w:val="center"/>
          </w:tcPr>
          <w:p w:rsidR="00FF4821" w:rsidRPr="00321CBF" w:rsidRDefault="00FF4821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1417" w:type="dxa"/>
            <w:vAlign w:val="bottom"/>
          </w:tcPr>
          <w:p w:rsidR="00FF4821" w:rsidRPr="00321CBF" w:rsidRDefault="008E4911" w:rsidP="003402C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25 370,7</w:t>
            </w:r>
          </w:p>
        </w:tc>
        <w:tc>
          <w:tcPr>
            <w:tcW w:w="992" w:type="dxa"/>
            <w:vAlign w:val="bottom"/>
          </w:tcPr>
          <w:p w:rsidR="00FF4821" w:rsidRPr="00321CBF" w:rsidRDefault="008E491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25 402,7</w:t>
            </w:r>
          </w:p>
        </w:tc>
        <w:tc>
          <w:tcPr>
            <w:tcW w:w="1276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E4911">
              <w:rPr>
                <w:rFonts w:ascii="Times New Roman" w:hAnsi="Times New Roman" w:cs="Times New Roman"/>
                <w:bCs/>
                <w:sz w:val="24"/>
                <w:szCs w:val="24"/>
              </w:rPr>
              <w:t>32,0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FF4821" w:rsidRPr="00321CBF" w:rsidRDefault="00FF4821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8E4911" w:rsidP="003402C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25 370,7</w:t>
            </w:r>
          </w:p>
        </w:tc>
        <w:tc>
          <w:tcPr>
            <w:tcW w:w="992" w:type="dxa"/>
            <w:vAlign w:val="bottom"/>
          </w:tcPr>
          <w:p w:rsidR="00FF4821" w:rsidRPr="00321CBF" w:rsidRDefault="008E491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25 402,7</w:t>
            </w:r>
          </w:p>
        </w:tc>
        <w:tc>
          <w:tcPr>
            <w:tcW w:w="1276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E4911">
              <w:rPr>
                <w:rFonts w:ascii="Times New Roman" w:hAnsi="Times New Roman" w:cs="Times New Roman"/>
                <w:bCs/>
                <w:sz w:val="24"/>
                <w:szCs w:val="24"/>
              </w:rPr>
              <w:t>32,0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7F335F" w:rsidRDefault="00273C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F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</w:p>
          <w:p w:rsidR="00FF4821" w:rsidRPr="00321CBF" w:rsidRDefault="00273C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182 1 01 02010 01 0000 110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9F5251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14 420,7</w:t>
            </w:r>
          </w:p>
        </w:tc>
        <w:tc>
          <w:tcPr>
            <w:tcW w:w="992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16 387,9</w:t>
            </w:r>
          </w:p>
        </w:tc>
        <w:tc>
          <w:tcPr>
            <w:tcW w:w="1276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-1967,2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FF4821" w:rsidRPr="00321CBF" w:rsidRDefault="00273C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F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9F5251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  <w:vAlign w:val="bottom"/>
          </w:tcPr>
          <w:p w:rsidR="00FF4821" w:rsidRPr="00321CBF" w:rsidRDefault="009F5251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084043" w:rsidRPr="00321CBF" w:rsidTr="00822455">
        <w:tc>
          <w:tcPr>
            <w:tcW w:w="3686" w:type="dxa"/>
            <w:vAlign w:val="bottom"/>
          </w:tcPr>
          <w:p w:rsidR="00084043" w:rsidRPr="00321CBF" w:rsidRDefault="00C85A05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r w:rsidRPr="00C85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977" w:type="dxa"/>
            <w:vAlign w:val="bottom"/>
          </w:tcPr>
          <w:p w:rsidR="00084043" w:rsidRPr="00321CBF" w:rsidRDefault="00084043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182 1 01 02021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417" w:type="dxa"/>
            <w:vAlign w:val="bottom"/>
          </w:tcPr>
          <w:p w:rsidR="00084043" w:rsidRDefault="00084043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084043" w:rsidRDefault="00084043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276" w:type="dxa"/>
            <w:vAlign w:val="bottom"/>
          </w:tcPr>
          <w:p w:rsidR="00084043" w:rsidRDefault="00084043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-25,3</w:t>
            </w:r>
          </w:p>
        </w:tc>
      </w:tr>
      <w:tr w:rsidR="009354BA" w:rsidRPr="00321CBF" w:rsidTr="00822455">
        <w:tc>
          <w:tcPr>
            <w:tcW w:w="3686" w:type="dxa"/>
            <w:vAlign w:val="bottom"/>
          </w:tcPr>
          <w:p w:rsidR="009354BA" w:rsidRPr="00321CBF" w:rsidRDefault="00C85A05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977" w:type="dxa"/>
            <w:vAlign w:val="bottom"/>
          </w:tcPr>
          <w:p w:rsidR="009354BA" w:rsidRPr="00321CBF" w:rsidRDefault="009354BA" w:rsidP="009354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182 1 01 02022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417" w:type="dxa"/>
            <w:vAlign w:val="bottom"/>
          </w:tcPr>
          <w:p w:rsidR="009354BA" w:rsidRDefault="009354BA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9354BA" w:rsidRDefault="009354BA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276" w:type="dxa"/>
            <w:vAlign w:val="bottom"/>
          </w:tcPr>
          <w:p w:rsidR="009354BA" w:rsidRDefault="009354BA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-85,8</w:t>
            </w:r>
          </w:p>
        </w:tc>
      </w:tr>
      <w:tr w:rsidR="001E0DA4" w:rsidRPr="00321CBF" w:rsidTr="00822455">
        <w:tc>
          <w:tcPr>
            <w:tcW w:w="3686" w:type="dxa"/>
            <w:vAlign w:val="bottom"/>
          </w:tcPr>
          <w:p w:rsidR="001E0DA4" w:rsidRPr="00321CBF" w:rsidRDefault="00C85A05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0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C85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977" w:type="dxa"/>
            <w:vAlign w:val="bottom"/>
          </w:tcPr>
          <w:p w:rsidR="001E0DA4" w:rsidRPr="00321CBF" w:rsidRDefault="001E0DA4" w:rsidP="001E0D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182 1 01 02023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417" w:type="dxa"/>
            <w:vAlign w:val="bottom"/>
          </w:tcPr>
          <w:p w:rsidR="001E0DA4" w:rsidRDefault="001E0DA4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1E0DA4" w:rsidRDefault="001E0DA4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vAlign w:val="bottom"/>
          </w:tcPr>
          <w:p w:rsidR="001E0DA4" w:rsidRDefault="001E0DA4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-26,3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FF4821" w:rsidRPr="00321CBF" w:rsidRDefault="00A033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FF4821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vAlign w:val="bottom"/>
          </w:tcPr>
          <w:p w:rsidR="00FF4821" w:rsidRPr="00321CBF" w:rsidRDefault="00FC2EF4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001,3</w:t>
            </w:r>
          </w:p>
        </w:tc>
        <w:tc>
          <w:tcPr>
            <w:tcW w:w="1276" w:type="dxa"/>
            <w:vAlign w:val="bottom"/>
          </w:tcPr>
          <w:p w:rsidR="00FF4821" w:rsidRPr="00321CBF" w:rsidRDefault="00FC2EF4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FF4821" w:rsidRDefault="00A033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</w:t>
            </w:r>
            <w:r w:rsidRPr="00A0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  <w:p w:rsidR="007F335F" w:rsidRPr="00321CBF" w:rsidRDefault="007F335F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75680F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92" w:type="dxa"/>
            <w:vAlign w:val="bottom"/>
          </w:tcPr>
          <w:p w:rsidR="00FF4821" w:rsidRPr="00321CBF" w:rsidRDefault="0075680F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2 044,3</w:t>
            </w:r>
          </w:p>
        </w:tc>
        <w:tc>
          <w:tcPr>
            <w:tcW w:w="1276" w:type="dxa"/>
            <w:vAlign w:val="bottom"/>
          </w:tcPr>
          <w:p w:rsidR="00FF4821" w:rsidRPr="00321CBF" w:rsidRDefault="0075680F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955,7</w:t>
            </w:r>
          </w:p>
        </w:tc>
      </w:tr>
      <w:tr w:rsidR="00FF4821" w:rsidRPr="00321CBF" w:rsidTr="00822455">
        <w:tc>
          <w:tcPr>
            <w:tcW w:w="3686" w:type="dxa"/>
            <w:vAlign w:val="bottom"/>
          </w:tcPr>
          <w:p w:rsidR="00FF4821" w:rsidRPr="00321CBF" w:rsidRDefault="00A033F0" w:rsidP="0034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3476855"/>
            <w:r w:rsidRPr="00A0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доходы физических лиц в отношении доходов от </w:t>
            </w:r>
            <w:r w:rsidR="007F33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3F0">
              <w:rPr>
                <w:rFonts w:ascii="Times New Roman" w:hAnsi="Times New Roman" w:cs="Times New Roman"/>
                <w:sz w:val="24"/>
                <w:szCs w:val="24"/>
              </w:rPr>
              <w:t>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FF4821" w:rsidRPr="00321CBF" w:rsidRDefault="001A44DC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2" w:type="dxa"/>
            <w:vAlign w:val="bottom"/>
          </w:tcPr>
          <w:p w:rsidR="00FF4821" w:rsidRPr="00321CBF" w:rsidRDefault="001A44DC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472,8</w:t>
            </w:r>
          </w:p>
        </w:tc>
        <w:tc>
          <w:tcPr>
            <w:tcW w:w="1276" w:type="dxa"/>
            <w:vAlign w:val="bottom"/>
          </w:tcPr>
          <w:p w:rsidR="001A44DC" w:rsidRPr="00321CBF" w:rsidRDefault="001A44DC" w:rsidP="001A44DC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1 127,2</w:t>
            </w:r>
          </w:p>
        </w:tc>
      </w:tr>
      <w:bookmarkEnd w:id="1"/>
      <w:tr w:rsidR="00FF4821" w:rsidRPr="00321CBF" w:rsidTr="00822455">
        <w:tc>
          <w:tcPr>
            <w:tcW w:w="3686" w:type="dxa"/>
            <w:vAlign w:val="bottom"/>
          </w:tcPr>
          <w:p w:rsidR="00FF4821" w:rsidRPr="00BE74B1" w:rsidRDefault="00A033F0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977" w:type="dxa"/>
            <w:vAlign w:val="bottom"/>
          </w:tcPr>
          <w:p w:rsidR="00FF4821" w:rsidRPr="00321CBF" w:rsidRDefault="00FF4821" w:rsidP="003402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FF4821" w:rsidRDefault="001A44DC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992" w:type="dxa"/>
            <w:vAlign w:val="bottom"/>
          </w:tcPr>
          <w:p w:rsidR="00FF4821" w:rsidRDefault="001A44DC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2 225,1</w:t>
            </w:r>
          </w:p>
        </w:tc>
        <w:tc>
          <w:tcPr>
            <w:tcW w:w="1276" w:type="dxa"/>
            <w:vAlign w:val="bottom"/>
          </w:tcPr>
          <w:p w:rsidR="00FF4821" w:rsidRDefault="001A44DC" w:rsidP="001A44DC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-325,1</w:t>
            </w:r>
          </w:p>
        </w:tc>
      </w:tr>
      <w:tr w:rsidR="00B22DFC" w:rsidRPr="00321CBF" w:rsidTr="00822455">
        <w:tc>
          <w:tcPr>
            <w:tcW w:w="3686" w:type="dxa"/>
            <w:vAlign w:val="bottom"/>
          </w:tcPr>
          <w:p w:rsidR="00B22DFC" w:rsidRPr="00321CBF" w:rsidRDefault="00A033F0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</w:t>
            </w: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7" w:type="dxa"/>
            <w:vAlign w:val="bottom"/>
          </w:tcPr>
          <w:p w:rsidR="00B22DFC" w:rsidRPr="00321CBF" w:rsidRDefault="00B22DFC" w:rsidP="00B22DF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B22DFC" w:rsidRDefault="00B22DFC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992" w:type="dxa"/>
            <w:vAlign w:val="bottom"/>
          </w:tcPr>
          <w:p w:rsidR="00B22DFC" w:rsidRDefault="00B22DFC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1 544,3</w:t>
            </w:r>
          </w:p>
        </w:tc>
        <w:tc>
          <w:tcPr>
            <w:tcW w:w="1276" w:type="dxa"/>
            <w:vAlign w:val="bottom"/>
          </w:tcPr>
          <w:p w:rsidR="00B22DFC" w:rsidRDefault="00B22DFC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255,7</w:t>
            </w:r>
          </w:p>
        </w:tc>
      </w:tr>
      <w:tr w:rsidR="007316B8" w:rsidRPr="00321CBF" w:rsidTr="00822455">
        <w:tc>
          <w:tcPr>
            <w:tcW w:w="3686" w:type="dxa"/>
            <w:vAlign w:val="bottom"/>
          </w:tcPr>
          <w:p w:rsidR="007316B8" w:rsidRPr="00321CBF" w:rsidRDefault="00A033F0" w:rsidP="00340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</w:t>
            </w: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7" w:type="dxa"/>
            <w:vAlign w:val="bottom"/>
          </w:tcPr>
          <w:p w:rsidR="007316B8" w:rsidRPr="00321CBF" w:rsidRDefault="007316B8" w:rsidP="007316B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7316B8" w:rsidRDefault="007316B8" w:rsidP="003402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992" w:type="dxa"/>
            <w:vAlign w:val="bottom"/>
          </w:tcPr>
          <w:p w:rsidR="007316B8" w:rsidRDefault="007316B8" w:rsidP="003402C4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748,3</w:t>
            </w:r>
          </w:p>
        </w:tc>
        <w:tc>
          <w:tcPr>
            <w:tcW w:w="1276" w:type="dxa"/>
            <w:vAlign w:val="bottom"/>
          </w:tcPr>
          <w:p w:rsidR="007316B8" w:rsidRDefault="007316B8" w:rsidP="003402C4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551,7</w:t>
            </w:r>
          </w:p>
        </w:tc>
      </w:tr>
      <w:tr w:rsidR="00500BF7" w:rsidRPr="00321CBF" w:rsidTr="00822455">
        <w:tc>
          <w:tcPr>
            <w:tcW w:w="3686" w:type="dxa"/>
            <w:vAlign w:val="bottom"/>
          </w:tcPr>
          <w:p w:rsidR="00500BF7" w:rsidRPr="00321CBF" w:rsidRDefault="00A033F0" w:rsidP="00500B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</w:t>
            </w: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7" w:type="dxa"/>
            <w:vAlign w:val="bottom"/>
          </w:tcPr>
          <w:p w:rsidR="00500BF7" w:rsidRPr="00321CBF" w:rsidRDefault="00500BF7" w:rsidP="00500BF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500BF7" w:rsidRDefault="00500BF7" w:rsidP="00500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500BF7" w:rsidRDefault="00500BF7" w:rsidP="00500BF7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723,5</w:t>
            </w:r>
          </w:p>
        </w:tc>
        <w:tc>
          <w:tcPr>
            <w:tcW w:w="1276" w:type="dxa"/>
            <w:vAlign w:val="bottom"/>
          </w:tcPr>
          <w:p w:rsidR="00500BF7" w:rsidRDefault="00500BF7" w:rsidP="00500BF7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-723,5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A033F0" w:rsidP="002F3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977" w:type="dxa"/>
            <w:vAlign w:val="bottom"/>
          </w:tcPr>
          <w:p w:rsidR="002F3A8A" w:rsidRPr="00321CBF" w:rsidRDefault="002F3A8A" w:rsidP="002F3A8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2F3A8A" w:rsidRDefault="002F3A8A" w:rsidP="002F3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2F3A8A" w:rsidRDefault="008748CD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vAlign w:val="bottom"/>
          </w:tcPr>
          <w:p w:rsidR="002F3A8A" w:rsidRDefault="008748CD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-0,3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A033F0" w:rsidP="002F3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3F0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977" w:type="dxa"/>
            <w:vAlign w:val="bottom"/>
          </w:tcPr>
          <w:p w:rsidR="002F3A8A" w:rsidRPr="00321CBF" w:rsidRDefault="002F3A8A" w:rsidP="002F3A8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417" w:type="dxa"/>
            <w:vAlign w:val="bottom"/>
          </w:tcPr>
          <w:p w:rsidR="002F3A8A" w:rsidRDefault="002F3A8A" w:rsidP="002F3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2F3A8A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76" w:type="dxa"/>
            <w:vAlign w:val="bottom"/>
          </w:tcPr>
          <w:p w:rsidR="002F3A8A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-15,9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2F3A8A" w:rsidP="002F3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2F3A8A" w:rsidRPr="00321CBF" w:rsidRDefault="002F3A8A" w:rsidP="002F3A8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900 2 00 00000 00 0000 000</w:t>
            </w:r>
          </w:p>
        </w:tc>
        <w:tc>
          <w:tcPr>
            <w:tcW w:w="1417" w:type="dxa"/>
            <w:vAlign w:val="bottom"/>
          </w:tcPr>
          <w:p w:rsidR="002F3A8A" w:rsidRPr="00321CBF" w:rsidRDefault="002F3A8A" w:rsidP="002F3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92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276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2F3A8A" w:rsidP="002F3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vAlign w:val="bottom"/>
          </w:tcPr>
          <w:p w:rsidR="002F3A8A" w:rsidRPr="00321CBF" w:rsidRDefault="002F3A8A" w:rsidP="002F3A8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900 2 02 00000 00 0000 000</w:t>
            </w:r>
          </w:p>
        </w:tc>
        <w:tc>
          <w:tcPr>
            <w:tcW w:w="1417" w:type="dxa"/>
            <w:vAlign w:val="bottom"/>
          </w:tcPr>
          <w:p w:rsidR="002F3A8A" w:rsidRPr="00321CBF" w:rsidRDefault="002F3A8A" w:rsidP="002F3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92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276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2F3A8A" w:rsidP="002F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2F3A8A" w:rsidRPr="00321CBF" w:rsidRDefault="002F3A8A" w:rsidP="002F3A8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900 2 02 49999 03 0000 150</w:t>
            </w:r>
          </w:p>
        </w:tc>
        <w:tc>
          <w:tcPr>
            <w:tcW w:w="1417" w:type="dxa"/>
            <w:vAlign w:val="bottom"/>
          </w:tcPr>
          <w:p w:rsidR="002F3A8A" w:rsidRPr="00321CBF" w:rsidRDefault="002F3A8A" w:rsidP="002F3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992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276" w:type="dxa"/>
            <w:vAlign w:val="bottom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A8A" w:rsidRPr="00321CBF" w:rsidTr="00822455">
        <w:tc>
          <w:tcPr>
            <w:tcW w:w="3686" w:type="dxa"/>
            <w:vAlign w:val="bottom"/>
          </w:tcPr>
          <w:p w:rsidR="002F3A8A" w:rsidRPr="00321CBF" w:rsidRDefault="002F3A8A" w:rsidP="002F3A8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2977" w:type="dxa"/>
          </w:tcPr>
          <w:p w:rsidR="002F3A8A" w:rsidRPr="00321CBF" w:rsidRDefault="002F3A8A" w:rsidP="002F3A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3A8A" w:rsidRPr="00321CBF" w:rsidRDefault="002F3A8A" w:rsidP="002F3A8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28 010,7</w:t>
            </w:r>
          </w:p>
        </w:tc>
        <w:tc>
          <w:tcPr>
            <w:tcW w:w="992" w:type="dxa"/>
            <w:vAlign w:val="center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28 042,7</w:t>
            </w:r>
          </w:p>
        </w:tc>
        <w:tc>
          <w:tcPr>
            <w:tcW w:w="1276" w:type="dxa"/>
            <w:vAlign w:val="center"/>
          </w:tcPr>
          <w:p w:rsidR="002F3A8A" w:rsidRPr="00321CBF" w:rsidRDefault="002F3A8A" w:rsidP="002F3A8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-32,0</w:t>
            </w:r>
          </w:p>
        </w:tc>
      </w:tr>
    </w:tbl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19" w:rsidRDefault="002D3619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19" w:rsidRDefault="002D3619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19" w:rsidRDefault="002D3619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3619" w:rsidRDefault="002D3619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1B8D" w:rsidRDefault="00AE1B8D" w:rsidP="00822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FF4821" w:rsidRPr="003369B0" w:rsidRDefault="00FF4821" w:rsidP="00FF482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</w:t>
      </w:r>
      <w:r w:rsidR="005D1983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№_____________</w:t>
      </w:r>
    </w:p>
    <w:p w:rsidR="00FF4821" w:rsidRPr="003369B0" w:rsidRDefault="00FF4821" w:rsidP="00FF4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21" w:rsidRPr="002D3619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2D3619">
        <w:rPr>
          <w:rFonts w:ascii="Times New Roman" w:hAnsi="Times New Roman" w:cs="Times New Roman"/>
          <w:b/>
          <w:sz w:val="28"/>
          <w:szCs w:val="28"/>
        </w:rPr>
        <w:t>В</w:t>
      </w:r>
      <w:r w:rsidRPr="002D36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едомственная структура расходов бюджета </w:t>
      </w:r>
      <w:r w:rsidRPr="002D3619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муниципального округа </w:t>
      </w:r>
    </w:p>
    <w:p w:rsidR="00FF4821" w:rsidRPr="002D3619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19">
        <w:rPr>
          <w:rFonts w:ascii="Times New Roman" w:hAnsi="Times New Roman" w:cs="Times New Roman"/>
          <w:b/>
          <w:sz w:val="28"/>
          <w:szCs w:val="28"/>
        </w:rPr>
        <w:t>Новогиреево в городе Москве по</w:t>
      </w:r>
      <w:r w:rsidRPr="002D3619">
        <w:rPr>
          <w:rFonts w:ascii="Times New Roman" w:hAnsi="Times New Roman" w:cs="Times New Roman"/>
          <w:sz w:val="28"/>
          <w:szCs w:val="28"/>
        </w:rPr>
        <w:t xml:space="preserve"> </w:t>
      </w:r>
      <w:r w:rsidRPr="002D3619">
        <w:rPr>
          <w:rFonts w:ascii="Times New Roman" w:hAnsi="Times New Roman" w:cs="Times New Roman"/>
          <w:b/>
          <w:sz w:val="28"/>
          <w:szCs w:val="28"/>
        </w:rPr>
        <w:t xml:space="preserve">разделам, подразделам, </w:t>
      </w:r>
    </w:p>
    <w:p w:rsidR="00FF4821" w:rsidRPr="002D3619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19">
        <w:rPr>
          <w:rFonts w:ascii="Times New Roman" w:hAnsi="Times New Roman" w:cs="Times New Roman"/>
          <w:b/>
          <w:sz w:val="28"/>
          <w:szCs w:val="28"/>
        </w:rPr>
        <w:t xml:space="preserve">целевым статьям и видам расходов  </w:t>
      </w:r>
    </w:p>
    <w:p w:rsidR="00FF4821" w:rsidRPr="002D3619" w:rsidRDefault="00FF4821" w:rsidP="00FF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3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2025 год</w:t>
      </w:r>
    </w:p>
    <w:p w:rsidR="00FF4821" w:rsidRPr="002D3619" w:rsidRDefault="00FF4821" w:rsidP="00FF48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C39" w:rsidRDefault="008B7C39" w:rsidP="00FF48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708"/>
        <w:gridCol w:w="567"/>
        <w:gridCol w:w="567"/>
        <w:gridCol w:w="1560"/>
        <w:gridCol w:w="708"/>
        <w:gridCol w:w="1276"/>
        <w:gridCol w:w="992"/>
        <w:gridCol w:w="964"/>
      </w:tblGrid>
      <w:tr w:rsidR="00FF4821" w:rsidRPr="008E75C8" w:rsidTr="002D3619">
        <w:trPr>
          <w:trHeight w:val="19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целевая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(тыс.</w:t>
            </w:r>
            <w:r w:rsidR="00AC5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ппарат Совета депутатов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внутригородского муниципального образования -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муниципального округа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Новогиреево в городе Москве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B33915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34 610,7</w:t>
            </w:r>
          </w:p>
        </w:tc>
        <w:tc>
          <w:tcPr>
            <w:tcW w:w="992" w:type="dxa"/>
            <w:vAlign w:val="bottom"/>
          </w:tcPr>
          <w:p w:rsidR="00FF4821" w:rsidRPr="008E75C8" w:rsidRDefault="00B33915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34 178,9</w:t>
            </w:r>
          </w:p>
        </w:tc>
        <w:tc>
          <w:tcPr>
            <w:tcW w:w="964" w:type="dxa"/>
            <w:vAlign w:val="bottom"/>
          </w:tcPr>
          <w:p w:rsidR="00FF4821" w:rsidRPr="008E75C8" w:rsidRDefault="00B33915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431,8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B33915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29 066,9</w:t>
            </w:r>
          </w:p>
        </w:tc>
        <w:tc>
          <w:tcPr>
            <w:tcW w:w="992" w:type="dxa"/>
            <w:vAlign w:val="bottom"/>
          </w:tcPr>
          <w:p w:rsidR="00FF4821" w:rsidRPr="008E75C8" w:rsidRDefault="00B33915" w:rsidP="00C125E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28 672,</w:t>
            </w:r>
            <w:r w:rsidR="00C125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vAlign w:val="bottom"/>
          </w:tcPr>
          <w:p w:rsidR="00FF4821" w:rsidRPr="008E75C8" w:rsidRDefault="00B33915" w:rsidP="00C125E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394,</w:t>
            </w:r>
            <w:r w:rsidR="00C125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9 445,9</w:t>
            </w:r>
          </w:p>
        </w:tc>
        <w:tc>
          <w:tcPr>
            <w:tcW w:w="992" w:type="dxa"/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9 445,7</w:t>
            </w:r>
          </w:p>
        </w:tc>
        <w:tc>
          <w:tcPr>
            <w:tcW w:w="964" w:type="dxa"/>
            <w:vAlign w:val="bottom"/>
          </w:tcPr>
          <w:p w:rsidR="00FF4821" w:rsidRPr="00A2647E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A44A4D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9 352,7</w:t>
            </w:r>
          </w:p>
        </w:tc>
        <w:tc>
          <w:tcPr>
            <w:tcW w:w="992" w:type="dxa"/>
            <w:vAlign w:val="bottom"/>
          </w:tcPr>
          <w:p w:rsidR="00FF4821" w:rsidRPr="00A44A4D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9 352,6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A44A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9 328,4</w:t>
            </w:r>
          </w:p>
        </w:tc>
        <w:tc>
          <w:tcPr>
            <w:tcW w:w="992" w:type="dxa"/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9 328,3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A44A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9 328,4</w:t>
            </w:r>
          </w:p>
        </w:tc>
        <w:tc>
          <w:tcPr>
            <w:tcW w:w="992" w:type="dxa"/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9 328,3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A44A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A44A4D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992" w:type="dxa"/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</w:t>
            </w:r>
            <w:r w:rsidR="008B7C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A44A4D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992" w:type="dxa"/>
            <w:vAlign w:val="bottom"/>
          </w:tcPr>
          <w:p w:rsidR="00FF4821" w:rsidRPr="008E75C8" w:rsidRDefault="00A44A4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A44A4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A44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A44A4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A44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A44A4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A44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A44A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A44A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</w:t>
            </w:r>
            <w:r w:rsidR="008B7C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FF4821" w:rsidRPr="008E75C8" w:rsidRDefault="00FF4821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64" w:type="dxa"/>
            <w:vAlign w:val="bottom"/>
          </w:tcPr>
          <w:p w:rsidR="00FF4821" w:rsidRPr="008E75C8" w:rsidRDefault="005F4A9B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5F4A9B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</w:t>
            </w:r>
            <w:r w:rsidR="00FF4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FF4821" w:rsidRPr="008E75C8" w:rsidRDefault="005F4A9B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64" w:type="dxa"/>
            <w:vAlign w:val="bottom"/>
          </w:tcPr>
          <w:p w:rsidR="00FF4821" w:rsidRPr="008E75C8" w:rsidRDefault="005F4A9B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5F4A9B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F4A9B" w:rsidRPr="00CB03AD" w:rsidRDefault="005F4A9B" w:rsidP="005F4A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  <w:vAlign w:val="bottom"/>
          </w:tcPr>
          <w:p w:rsidR="005F4A9B" w:rsidRPr="008E75C8" w:rsidRDefault="005F4A9B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64" w:type="dxa"/>
            <w:vAlign w:val="bottom"/>
          </w:tcPr>
          <w:p w:rsidR="005F4A9B" w:rsidRPr="008E75C8" w:rsidRDefault="005F4A9B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5F4A9B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F4A9B" w:rsidRPr="00133122" w:rsidRDefault="005F4A9B" w:rsidP="005F4A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A9B" w:rsidRPr="008E75C8" w:rsidRDefault="005F4A9B" w:rsidP="005F4A9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  <w:vAlign w:val="bottom"/>
          </w:tcPr>
          <w:p w:rsidR="005F4A9B" w:rsidRPr="008E75C8" w:rsidRDefault="005F4A9B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64" w:type="dxa"/>
            <w:vAlign w:val="bottom"/>
          </w:tcPr>
          <w:p w:rsidR="005F4A9B" w:rsidRPr="008E75C8" w:rsidRDefault="005F4A9B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B7C39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B7C39" w:rsidRPr="00133122" w:rsidRDefault="00B10733" w:rsidP="005F4A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Pr="008E75C8" w:rsidRDefault="00B10733" w:rsidP="00B1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Pr="008E75C8" w:rsidRDefault="00B10733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Pr="008E75C8" w:rsidRDefault="00B10733" w:rsidP="005F4A9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Pr="008E75C8" w:rsidRDefault="00B10733" w:rsidP="005F4A9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Default="008B7C39" w:rsidP="005F4A9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C39" w:rsidRDefault="00B10733" w:rsidP="005F4A9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2 640,0</w:t>
            </w:r>
          </w:p>
        </w:tc>
        <w:tc>
          <w:tcPr>
            <w:tcW w:w="992" w:type="dxa"/>
            <w:vAlign w:val="bottom"/>
          </w:tcPr>
          <w:p w:rsidR="008B7C39" w:rsidRDefault="00B10733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2 640,0</w:t>
            </w:r>
          </w:p>
        </w:tc>
        <w:tc>
          <w:tcPr>
            <w:tcW w:w="964" w:type="dxa"/>
            <w:vAlign w:val="bottom"/>
          </w:tcPr>
          <w:p w:rsidR="008B7C39" w:rsidRDefault="00B10733" w:rsidP="005F4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F4821" w:rsidRPr="009B23BB" w:rsidRDefault="00FF4821" w:rsidP="003402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640,0</w:t>
            </w:r>
          </w:p>
        </w:tc>
        <w:tc>
          <w:tcPr>
            <w:tcW w:w="992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640,0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F4821" w:rsidRPr="003F0F03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640,0</w:t>
            </w:r>
          </w:p>
        </w:tc>
        <w:tc>
          <w:tcPr>
            <w:tcW w:w="992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F4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640,0</w:t>
            </w:r>
          </w:p>
        </w:tc>
        <w:tc>
          <w:tcPr>
            <w:tcW w:w="964" w:type="dxa"/>
            <w:vAlign w:val="bottom"/>
          </w:tcPr>
          <w:p w:rsidR="00FF4821" w:rsidRPr="008E75C8" w:rsidRDefault="00FF4821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E46E17" w:rsidP="003402C4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16 088,7</w:t>
            </w:r>
          </w:p>
        </w:tc>
        <w:tc>
          <w:tcPr>
            <w:tcW w:w="992" w:type="dxa"/>
            <w:vAlign w:val="bottom"/>
          </w:tcPr>
          <w:p w:rsidR="00FF4821" w:rsidRPr="008E75C8" w:rsidRDefault="00E46E17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15 948,</w:t>
            </w:r>
            <w:r w:rsidR="008A72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vAlign w:val="bottom"/>
          </w:tcPr>
          <w:p w:rsidR="00FF4821" w:rsidRPr="008E75C8" w:rsidRDefault="00E46E17" w:rsidP="003402C4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140,</w:t>
            </w:r>
            <w:r w:rsidR="00956C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                   для решения вопросов                    местного значения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B12595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15 715,9</w:t>
            </w:r>
          </w:p>
        </w:tc>
        <w:tc>
          <w:tcPr>
            <w:tcW w:w="992" w:type="dxa"/>
            <w:vAlign w:val="bottom"/>
          </w:tcPr>
          <w:p w:rsidR="00FF4821" w:rsidRPr="008E75C8" w:rsidRDefault="00B12595" w:rsidP="008A72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15 575,</w:t>
            </w:r>
            <w:r w:rsidR="008A72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vAlign w:val="bottom"/>
          </w:tcPr>
          <w:p w:rsidR="00FF4821" w:rsidRPr="008E75C8" w:rsidRDefault="00B12595" w:rsidP="00E739E2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140,</w:t>
            </w:r>
            <w:r w:rsidR="00E739E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2D3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</w:t>
            </w:r>
            <w:r w:rsidRPr="002D3619">
              <w:rPr>
                <w:rFonts w:ascii="Times New Roman" w:eastAsia="Calibri" w:hAnsi="Times New Roman" w:cs="Times New Roman"/>
                <w:lang w:eastAsia="en-US"/>
              </w:rPr>
              <w:t>функций</w:t>
            </w:r>
            <w:r w:rsidR="002D3619" w:rsidRPr="002D3619">
              <w:rPr>
                <w:rFonts w:ascii="Times New Roman" w:eastAsia="Calibri" w:hAnsi="Times New Roman" w:cs="Times New Roman"/>
                <w:lang w:eastAsia="en-US"/>
              </w:rPr>
              <w:t xml:space="preserve"> г</w:t>
            </w:r>
            <w:r w:rsidRPr="002D3619">
              <w:rPr>
                <w:rFonts w:ascii="Times New Roman" w:eastAsia="Calibri" w:hAnsi="Times New Roman" w:cs="Times New Roman"/>
                <w:lang w:eastAsia="en-US"/>
              </w:rPr>
              <w:t>осударственными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(муниципальными) органами, казенными учреждениями, органами управления</w:t>
            </w:r>
            <w:r w:rsidR="002D36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2203CC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10 910,8</w:t>
            </w:r>
          </w:p>
        </w:tc>
        <w:tc>
          <w:tcPr>
            <w:tcW w:w="992" w:type="dxa"/>
            <w:vAlign w:val="bottom"/>
          </w:tcPr>
          <w:p w:rsidR="00FF4821" w:rsidRPr="008E75C8" w:rsidRDefault="00C72D0F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10 904,9</w:t>
            </w:r>
          </w:p>
        </w:tc>
        <w:tc>
          <w:tcPr>
            <w:tcW w:w="964" w:type="dxa"/>
            <w:vAlign w:val="bottom"/>
          </w:tcPr>
          <w:p w:rsidR="00B10733" w:rsidRDefault="00B10733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0733" w:rsidRDefault="00B10733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0733" w:rsidRDefault="00B10733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F4821" w:rsidRPr="008E75C8" w:rsidRDefault="00C72D0F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33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</w:t>
            </w:r>
          </w:p>
          <w:p w:rsidR="00B10733" w:rsidRDefault="00B10733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персоналу </w:t>
            </w:r>
          </w:p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2203CC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10 910,8</w:t>
            </w:r>
          </w:p>
        </w:tc>
        <w:tc>
          <w:tcPr>
            <w:tcW w:w="992" w:type="dxa"/>
            <w:vAlign w:val="bottom"/>
          </w:tcPr>
          <w:p w:rsidR="00FF4821" w:rsidRPr="008E75C8" w:rsidRDefault="00C72D0F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10 904,9</w:t>
            </w:r>
          </w:p>
        </w:tc>
        <w:tc>
          <w:tcPr>
            <w:tcW w:w="964" w:type="dxa"/>
            <w:vAlign w:val="bottom"/>
          </w:tcPr>
          <w:p w:rsidR="00FF4821" w:rsidRPr="008E75C8" w:rsidRDefault="00C72D0F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9D5E33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4 783,3</w:t>
            </w:r>
          </w:p>
        </w:tc>
        <w:tc>
          <w:tcPr>
            <w:tcW w:w="992" w:type="dxa"/>
            <w:vAlign w:val="bottom"/>
          </w:tcPr>
          <w:p w:rsidR="00FF4821" w:rsidRPr="008E75C8" w:rsidRDefault="009D5E33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4 650,9</w:t>
            </w:r>
          </w:p>
        </w:tc>
        <w:tc>
          <w:tcPr>
            <w:tcW w:w="964" w:type="dxa"/>
            <w:vAlign w:val="bottom"/>
          </w:tcPr>
          <w:p w:rsidR="00FF4821" w:rsidRPr="008E75C8" w:rsidRDefault="009D5E33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132,4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</w:t>
            </w:r>
            <w:r w:rsidR="002D36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9D5E33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4 783,3</w:t>
            </w:r>
          </w:p>
        </w:tc>
        <w:tc>
          <w:tcPr>
            <w:tcW w:w="992" w:type="dxa"/>
            <w:vAlign w:val="bottom"/>
          </w:tcPr>
          <w:p w:rsidR="00FF4821" w:rsidRPr="008E75C8" w:rsidRDefault="009D5E33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4 650,9</w:t>
            </w:r>
          </w:p>
        </w:tc>
        <w:tc>
          <w:tcPr>
            <w:tcW w:w="964" w:type="dxa"/>
            <w:vAlign w:val="bottom"/>
          </w:tcPr>
          <w:p w:rsidR="00FF4821" w:rsidRPr="008E75C8" w:rsidRDefault="009D5E33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132,4</w:t>
            </w:r>
          </w:p>
        </w:tc>
      </w:tr>
      <w:tr w:rsidR="00FF4821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21" w:rsidRPr="008E75C8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16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FF4821" w:rsidP="003402C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E75C8" w:rsidRDefault="004C19F4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992" w:type="dxa"/>
            <w:vAlign w:val="bottom"/>
          </w:tcPr>
          <w:p w:rsidR="00FF4821" w:rsidRPr="008E75C8" w:rsidRDefault="00D3743D" w:rsidP="003402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19,</w:t>
            </w:r>
            <w:r w:rsidR="001E15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64" w:type="dxa"/>
            <w:vAlign w:val="bottom"/>
          </w:tcPr>
          <w:p w:rsidR="00FF4821" w:rsidRPr="008E75C8" w:rsidRDefault="00D3743D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</w:t>
            </w:r>
            <w:r w:rsidR="001E15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E" w:rsidRPr="004C19F4" w:rsidRDefault="004C19F4" w:rsidP="00194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F4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992" w:type="dxa"/>
            <w:vAlign w:val="bottom"/>
          </w:tcPr>
          <w:p w:rsidR="00194D2E" w:rsidRDefault="00194D2E" w:rsidP="00194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964" w:type="dxa"/>
            <w:vAlign w:val="bottom"/>
          </w:tcPr>
          <w:p w:rsidR="00194D2E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37F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D3743D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94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194D2E" w:rsidRPr="008E75C8" w:rsidRDefault="00D3743D" w:rsidP="001E15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</w:t>
            </w:r>
            <w:r w:rsidR="001E15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4" w:type="dxa"/>
            <w:vAlign w:val="bottom"/>
          </w:tcPr>
          <w:p w:rsidR="00194D2E" w:rsidRPr="008E75C8" w:rsidRDefault="001E1503" w:rsidP="00D3743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DE2765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Pr="008E75C8" w:rsidRDefault="00DE2765" w:rsidP="00DE2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  <w:tc>
          <w:tcPr>
            <w:tcW w:w="992" w:type="dxa"/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</w:tr>
      <w:tr w:rsidR="00DE2765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Pr="008E75C8" w:rsidRDefault="00DE2765" w:rsidP="00DE2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65" w:rsidRPr="008E75C8" w:rsidRDefault="00DE2765" w:rsidP="00DE276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  <w:tc>
          <w:tcPr>
            <w:tcW w:w="992" w:type="dxa"/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</w:tr>
      <w:tr w:rsidR="00DE2765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Pr="008E75C8" w:rsidRDefault="00DE2765" w:rsidP="00DE2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  <w:tc>
          <w:tcPr>
            <w:tcW w:w="992" w:type="dxa"/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</w:tr>
      <w:tr w:rsidR="00DE2765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Pr="008E75C8" w:rsidRDefault="00DE2765" w:rsidP="00DE2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765" w:rsidRPr="008E75C8" w:rsidRDefault="00DE2765" w:rsidP="00DE276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  <w:tc>
          <w:tcPr>
            <w:tcW w:w="992" w:type="dxa"/>
            <w:vAlign w:val="bottom"/>
          </w:tcPr>
          <w:p w:rsidR="00DE2765" w:rsidRPr="008E75C8" w:rsidRDefault="00DE2765" w:rsidP="00DE276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5" w:rsidRDefault="00DE2765" w:rsidP="00DE2765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410477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418,6</w:t>
            </w:r>
          </w:p>
        </w:tc>
        <w:tc>
          <w:tcPr>
            <w:tcW w:w="992" w:type="dxa"/>
            <w:vAlign w:val="bottom"/>
          </w:tcPr>
          <w:p w:rsidR="00194D2E" w:rsidRPr="008E75C8" w:rsidRDefault="00410477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418,6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19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членских взносов на осуществление деятельности Совета муниципальных образований города</w:t>
            </w:r>
          </w:p>
          <w:p w:rsidR="002D3619" w:rsidRDefault="002D3619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94D2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2E" w:rsidRPr="008E75C8" w:rsidRDefault="00194D2E" w:rsidP="00194D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194D2E" w:rsidRPr="008E75C8" w:rsidRDefault="00194D2E" w:rsidP="00194D2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0477" w:rsidRPr="00410477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410477" w:rsidRPr="00410477" w:rsidRDefault="00410477" w:rsidP="0041047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92" w:type="dxa"/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64" w:type="dxa"/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0477" w:rsidRPr="00410477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       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410477" w:rsidRPr="00410477" w:rsidRDefault="00410477" w:rsidP="0041047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92" w:type="dxa"/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64" w:type="dxa"/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0477" w:rsidRPr="00410477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410477" w:rsidRPr="00410477" w:rsidRDefault="00410477" w:rsidP="0041047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4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92" w:type="dxa"/>
            <w:vAlign w:val="bottom"/>
          </w:tcPr>
          <w:p w:rsidR="00410477" w:rsidRDefault="00410477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332,5</w:t>
            </w:r>
          </w:p>
        </w:tc>
        <w:tc>
          <w:tcPr>
            <w:tcW w:w="964" w:type="dxa"/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01C4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4E" w:rsidRPr="008E75C8" w:rsidRDefault="00301C4E" w:rsidP="00301C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2" w:type="dxa"/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64" w:type="dxa"/>
            <w:vAlign w:val="bottom"/>
          </w:tcPr>
          <w:p w:rsidR="00301C4E" w:rsidRDefault="00301C4E" w:rsidP="00301C4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01C4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4E" w:rsidRPr="008E75C8" w:rsidRDefault="00301C4E" w:rsidP="00301C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7B645A" w:rsidRDefault="00301C4E" w:rsidP="00301C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1C4E" w:rsidRPr="007B645A" w:rsidRDefault="00301C4E" w:rsidP="00301C4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2" w:type="dxa"/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64" w:type="dxa"/>
            <w:vAlign w:val="bottom"/>
          </w:tcPr>
          <w:p w:rsidR="00301C4E" w:rsidRDefault="00301C4E" w:rsidP="00301C4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01C4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4E" w:rsidRPr="008E75C8" w:rsidRDefault="00301C4E" w:rsidP="00301C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35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7B645A" w:rsidRDefault="00301C4E" w:rsidP="00301C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2" w:type="dxa"/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64" w:type="dxa"/>
            <w:vAlign w:val="bottom"/>
          </w:tcPr>
          <w:p w:rsidR="00301C4E" w:rsidRDefault="00301C4E" w:rsidP="00301C4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01C4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01C4E" w:rsidRPr="007F440D" w:rsidRDefault="00301C4E" w:rsidP="00301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7F440D" w:rsidRDefault="00301C4E" w:rsidP="00301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Pr="007B645A" w:rsidRDefault="00301C4E" w:rsidP="00301C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301C4E" w:rsidRPr="008E75C8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Default="00301C4E" w:rsidP="00301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2" w:type="dxa"/>
            <w:vAlign w:val="bottom"/>
          </w:tcPr>
          <w:p w:rsidR="00301C4E" w:rsidRDefault="00301C4E" w:rsidP="00301C4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64" w:type="dxa"/>
            <w:vAlign w:val="bottom"/>
          </w:tcPr>
          <w:p w:rsidR="00301C4E" w:rsidRDefault="00301C4E" w:rsidP="00301C4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10477" w:rsidRPr="007F440D" w:rsidRDefault="00410477" w:rsidP="00410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7F440D" w:rsidRDefault="00410477" w:rsidP="00410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7B645A" w:rsidRDefault="00410477" w:rsidP="0041047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Default="00301C4E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92" w:type="dxa"/>
            <w:vAlign w:val="bottom"/>
          </w:tcPr>
          <w:p w:rsidR="00410477" w:rsidRDefault="00301C4E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964" w:type="dxa"/>
            <w:vAlign w:val="bottom"/>
          </w:tcPr>
          <w:p w:rsidR="00410477" w:rsidRDefault="00410477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E85D58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992" w:type="dxa"/>
            <w:vAlign w:val="bottom"/>
          </w:tcPr>
          <w:p w:rsidR="00410477" w:rsidRPr="008E75C8" w:rsidRDefault="00E85D58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964" w:type="dxa"/>
            <w:vAlign w:val="bottom"/>
          </w:tcPr>
          <w:p w:rsidR="00410477" w:rsidRPr="008E75C8" w:rsidRDefault="00E85D58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E85D58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58" w:rsidRPr="008E75C8" w:rsidRDefault="00E85D58" w:rsidP="00E8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992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964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E85D58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58" w:rsidRPr="008E75C8" w:rsidRDefault="00E85D58" w:rsidP="00E8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992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964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E85D58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58" w:rsidRPr="008E75C8" w:rsidRDefault="00E85D58" w:rsidP="00E8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992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964" w:type="dxa"/>
            <w:vAlign w:val="bottom"/>
          </w:tcPr>
          <w:p w:rsidR="00E85D58" w:rsidRPr="008E75C8" w:rsidRDefault="00E85D58" w:rsidP="00E85D58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785CEE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19" w:rsidRDefault="00785CEE" w:rsidP="0078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и услуг для обеспечения </w:t>
            </w:r>
          </w:p>
          <w:p w:rsidR="002D3619" w:rsidRDefault="002D3619" w:rsidP="0078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3619" w:rsidRDefault="002D3619" w:rsidP="0078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3619" w:rsidRDefault="002D3619" w:rsidP="0078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85CEE" w:rsidRPr="008E75C8" w:rsidRDefault="00785CEE" w:rsidP="00785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992" w:type="dxa"/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964" w:type="dxa"/>
            <w:vAlign w:val="bottom"/>
          </w:tcPr>
          <w:p w:rsidR="00785CEE" w:rsidRPr="008E75C8" w:rsidRDefault="00785CEE" w:rsidP="00785CEE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BA089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1 800,2</w:t>
            </w:r>
          </w:p>
        </w:tc>
        <w:tc>
          <w:tcPr>
            <w:tcW w:w="992" w:type="dxa"/>
            <w:vAlign w:val="bottom"/>
          </w:tcPr>
          <w:p w:rsidR="00410477" w:rsidRPr="008E75C8" w:rsidRDefault="00BA089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1 765,7</w:t>
            </w:r>
          </w:p>
        </w:tc>
        <w:tc>
          <w:tcPr>
            <w:tcW w:w="964" w:type="dxa"/>
            <w:vAlign w:val="bottom"/>
          </w:tcPr>
          <w:p w:rsidR="00410477" w:rsidRPr="008E75C8" w:rsidRDefault="00BA089C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BA089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1 433,0</w:t>
            </w:r>
          </w:p>
        </w:tc>
        <w:tc>
          <w:tcPr>
            <w:tcW w:w="992" w:type="dxa"/>
            <w:vAlign w:val="bottom"/>
          </w:tcPr>
          <w:p w:rsidR="00410477" w:rsidRPr="008E75C8" w:rsidRDefault="00BA089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1 398,5</w:t>
            </w:r>
          </w:p>
        </w:tc>
        <w:tc>
          <w:tcPr>
            <w:tcW w:w="964" w:type="dxa"/>
            <w:vAlign w:val="bottom"/>
          </w:tcPr>
          <w:p w:rsidR="00410477" w:rsidRPr="008E75C8" w:rsidRDefault="00BA089C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2D3619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19" w:rsidRPr="008E75C8" w:rsidRDefault="002D3619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Pr="008E75C8" w:rsidRDefault="002D3619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Pr="008E75C8" w:rsidRDefault="002D3619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Pr="008E75C8" w:rsidRDefault="002D3619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Pr="008E75C8" w:rsidRDefault="002D3619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Pr="008E75C8" w:rsidRDefault="002D3619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619" w:rsidRDefault="002D3619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2D3619" w:rsidRDefault="002D3619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2D3619" w:rsidRDefault="002D3619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A089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9C" w:rsidRPr="008E75C8" w:rsidRDefault="00BA089C" w:rsidP="00BA0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1 433,0</w:t>
            </w:r>
          </w:p>
        </w:tc>
        <w:tc>
          <w:tcPr>
            <w:tcW w:w="992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1 398,5</w:t>
            </w:r>
          </w:p>
        </w:tc>
        <w:tc>
          <w:tcPr>
            <w:tcW w:w="964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BA089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9C" w:rsidRPr="008E75C8" w:rsidRDefault="00BA089C" w:rsidP="00BA0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1 433,0</w:t>
            </w:r>
          </w:p>
        </w:tc>
        <w:tc>
          <w:tcPr>
            <w:tcW w:w="992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1 398,5</w:t>
            </w:r>
          </w:p>
        </w:tc>
        <w:tc>
          <w:tcPr>
            <w:tcW w:w="964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BA089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9C" w:rsidRPr="008E75C8" w:rsidRDefault="00BA089C" w:rsidP="00BA08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1 433,0</w:t>
            </w:r>
          </w:p>
        </w:tc>
        <w:tc>
          <w:tcPr>
            <w:tcW w:w="992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1 398,5</w:t>
            </w:r>
          </w:p>
        </w:tc>
        <w:tc>
          <w:tcPr>
            <w:tcW w:w="964" w:type="dxa"/>
            <w:vAlign w:val="bottom"/>
          </w:tcPr>
          <w:p w:rsidR="00BA089C" w:rsidRPr="008E75C8" w:rsidRDefault="00BA089C" w:rsidP="00BA08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DE5CC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92" w:type="dxa"/>
            <w:vAlign w:val="bottom"/>
          </w:tcPr>
          <w:p w:rsidR="00410477" w:rsidRPr="008E75C8" w:rsidRDefault="00DE5CCC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64" w:type="dxa"/>
            <w:vAlign w:val="bottom"/>
          </w:tcPr>
          <w:p w:rsidR="00410477" w:rsidRPr="008E75C8" w:rsidRDefault="00410477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64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B536AC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6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64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964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477" w:rsidRPr="008E75C8" w:rsidRDefault="00DE5CCC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vAlign w:val="bottom"/>
          </w:tcPr>
          <w:p w:rsidR="00410477" w:rsidRPr="008E75C8" w:rsidRDefault="00DE5CCC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64" w:type="dxa"/>
            <w:vAlign w:val="bottom"/>
          </w:tcPr>
          <w:p w:rsidR="00410477" w:rsidRPr="008E75C8" w:rsidRDefault="00410477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2D58A6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64" w:type="dxa"/>
            <w:vAlign w:val="bottom"/>
          </w:tcPr>
          <w:p w:rsidR="00DE5CCC" w:rsidRPr="00C00146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2D58A6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64" w:type="dxa"/>
            <w:vAlign w:val="bottom"/>
          </w:tcPr>
          <w:p w:rsidR="00DE5CCC" w:rsidRPr="00C00146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2D58A6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64" w:type="dxa"/>
            <w:vAlign w:val="bottom"/>
          </w:tcPr>
          <w:p w:rsidR="00DE5CCC" w:rsidRPr="00C00146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E5CCC" w:rsidRPr="002D58A6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CC" w:rsidRPr="008E75C8" w:rsidRDefault="00DE5CCC" w:rsidP="00DE5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CCC" w:rsidRPr="008E75C8" w:rsidRDefault="00DE5CCC" w:rsidP="00DE5CC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92" w:type="dxa"/>
            <w:vAlign w:val="bottom"/>
          </w:tcPr>
          <w:p w:rsidR="00DE5CCC" w:rsidRPr="008E75C8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964" w:type="dxa"/>
            <w:vAlign w:val="bottom"/>
          </w:tcPr>
          <w:p w:rsidR="00DE5CCC" w:rsidRPr="00C00146" w:rsidRDefault="00DE5CCC" w:rsidP="00DE5C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10477" w:rsidRPr="008E75C8" w:rsidTr="002D3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77" w:rsidRPr="008E75C8" w:rsidRDefault="00410477" w:rsidP="004104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410477" w:rsidP="00410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477" w:rsidRPr="008E75C8" w:rsidRDefault="00C61716" w:rsidP="0041047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34 610,7</w:t>
            </w:r>
          </w:p>
        </w:tc>
        <w:tc>
          <w:tcPr>
            <w:tcW w:w="992" w:type="dxa"/>
            <w:vAlign w:val="bottom"/>
          </w:tcPr>
          <w:p w:rsidR="00410477" w:rsidRPr="008E75C8" w:rsidRDefault="00C61716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34 178,9</w:t>
            </w:r>
          </w:p>
        </w:tc>
        <w:tc>
          <w:tcPr>
            <w:tcW w:w="964" w:type="dxa"/>
            <w:vAlign w:val="bottom"/>
          </w:tcPr>
          <w:p w:rsidR="00410477" w:rsidRPr="008E75C8" w:rsidRDefault="00C61716" w:rsidP="0041047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431,8</w:t>
            </w:r>
          </w:p>
        </w:tc>
      </w:tr>
    </w:tbl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3DC" w:rsidRDefault="006743DC" w:rsidP="00FF4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FF4821" w:rsidRPr="003369B0" w:rsidRDefault="00FF4821" w:rsidP="00FF482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№______________</w:t>
      </w:r>
    </w:p>
    <w:p w:rsidR="00FF4821" w:rsidRPr="003369B0" w:rsidRDefault="00FF4821" w:rsidP="00FF4821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821" w:rsidRPr="003369B0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FF4821" w:rsidRPr="003369B0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FF4821" w:rsidRPr="003369B0" w:rsidRDefault="00FF4821" w:rsidP="00FF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2025 год </w:t>
      </w:r>
    </w:p>
    <w:tbl>
      <w:tblPr>
        <w:tblpPr w:leftFromText="180" w:rightFromText="180" w:vertAnchor="text" w:horzAnchor="margin" w:tblpY="134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103"/>
        <w:gridCol w:w="1276"/>
        <w:gridCol w:w="1275"/>
        <w:gridCol w:w="1275"/>
      </w:tblGrid>
      <w:tr w:rsidR="00FF4821" w:rsidRPr="003369B0" w:rsidTr="003402C4">
        <w:trPr>
          <w:trHeight w:val="276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FF4821" w:rsidRPr="007243CB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FF4821" w:rsidRPr="007243CB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FF4821" w:rsidRPr="00897709" w:rsidRDefault="00FF4821" w:rsidP="003402C4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FF4821" w:rsidRPr="00897709" w:rsidRDefault="00FF4821" w:rsidP="003402C4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FF4821" w:rsidRPr="008E75C8" w:rsidRDefault="00FF4821" w:rsidP="003402C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FF4821" w:rsidRPr="008E75C8" w:rsidRDefault="00FF4821" w:rsidP="003402C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FF4821" w:rsidRPr="003369B0" w:rsidTr="003402C4">
        <w:trPr>
          <w:cantSplit/>
          <w:trHeight w:val="1687"/>
        </w:trPr>
        <w:tc>
          <w:tcPr>
            <w:tcW w:w="704" w:type="dxa"/>
            <w:shd w:val="clear" w:color="auto" w:fill="auto"/>
            <w:textDirection w:val="btLr"/>
          </w:tcPr>
          <w:p w:rsidR="00FF4821" w:rsidRPr="007243CB" w:rsidRDefault="00FF4821" w:rsidP="003402C4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F4821" w:rsidRPr="007243CB" w:rsidRDefault="00FF4821" w:rsidP="003402C4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5103" w:type="dxa"/>
            <w:vMerge/>
            <w:shd w:val="clear" w:color="auto" w:fill="auto"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5784" w:rsidRPr="003369B0" w:rsidTr="003402C4">
        <w:tc>
          <w:tcPr>
            <w:tcW w:w="704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  </w:t>
            </w:r>
          </w:p>
        </w:tc>
        <w:tc>
          <w:tcPr>
            <w:tcW w:w="709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вопросы,</w:t>
            </w:r>
          </w:p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84" w:rsidRPr="008E75C8" w:rsidRDefault="005B5784" w:rsidP="005B57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29 066,9</w:t>
            </w:r>
          </w:p>
        </w:tc>
        <w:tc>
          <w:tcPr>
            <w:tcW w:w="1275" w:type="dxa"/>
            <w:vAlign w:val="bottom"/>
          </w:tcPr>
          <w:p w:rsidR="005B5784" w:rsidRPr="008E75C8" w:rsidRDefault="005B5784" w:rsidP="005B57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28 672,4</w:t>
            </w:r>
          </w:p>
        </w:tc>
        <w:tc>
          <w:tcPr>
            <w:tcW w:w="1275" w:type="dxa"/>
            <w:vAlign w:val="bottom"/>
          </w:tcPr>
          <w:p w:rsidR="005B5784" w:rsidRPr="008E75C8" w:rsidRDefault="005B5784" w:rsidP="005B57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394,5</w:t>
            </w:r>
          </w:p>
        </w:tc>
      </w:tr>
      <w:tr w:rsidR="00FF04E3" w:rsidRPr="003369B0" w:rsidTr="003402C4">
        <w:trPr>
          <w:trHeight w:val="516"/>
        </w:trPr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  высшего   должностного    лица</w:t>
            </w:r>
            <w:r w:rsidR="007C3A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субъекта РФ и муниципального образования,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9 445,9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9 445,7</w:t>
            </w:r>
          </w:p>
        </w:tc>
        <w:tc>
          <w:tcPr>
            <w:tcW w:w="1275" w:type="dxa"/>
            <w:vAlign w:val="bottom"/>
          </w:tcPr>
          <w:p w:rsidR="00FF04E3" w:rsidRPr="00A2647E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0,2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2 860,0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2 860,0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5B5784" w:rsidRPr="003369B0" w:rsidTr="003402C4">
        <w:trPr>
          <w:trHeight w:val="754"/>
        </w:trPr>
        <w:tc>
          <w:tcPr>
            <w:tcW w:w="704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5B5784" w:rsidRPr="00897709" w:rsidRDefault="005B5784" w:rsidP="005B5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784" w:rsidRPr="008E75C8" w:rsidRDefault="005B5784" w:rsidP="005B5784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16 088,7</w:t>
            </w:r>
          </w:p>
        </w:tc>
        <w:tc>
          <w:tcPr>
            <w:tcW w:w="1275" w:type="dxa"/>
            <w:vAlign w:val="bottom"/>
          </w:tcPr>
          <w:p w:rsidR="005B5784" w:rsidRPr="008E75C8" w:rsidRDefault="005B5784" w:rsidP="005B57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15 948,1</w:t>
            </w:r>
          </w:p>
        </w:tc>
        <w:tc>
          <w:tcPr>
            <w:tcW w:w="1275" w:type="dxa"/>
            <w:vAlign w:val="bottom"/>
          </w:tcPr>
          <w:p w:rsidR="005B5784" w:rsidRPr="008E75C8" w:rsidRDefault="005B5784" w:rsidP="005B5784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140,6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253,7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418,6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418,6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4821" w:rsidRPr="003369B0" w:rsidTr="003402C4">
        <w:tc>
          <w:tcPr>
            <w:tcW w:w="704" w:type="dxa"/>
            <w:shd w:val="clear" w:color="auto" w:fill="auto"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FF4821" w:rsidRPr="00897709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FF4821" w:rsidRPr="00897709" w:rsidRDefault="00FF4821" w:rsidP="003402C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275" w:type="dxa"/>
            <w:vAlign w:val="bottom"/>
          </w:tcPr>
          <w:p w:rsidR="00FF4821" w:rsidRDefault="00FF04E3" w:rsidP="003402C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275" w:type="dxa"/>
            <w:vAlign w:val="bottom"/>
          </w:tcPr>
          <w:p w:rsidR="00FF4821" w:rsidRDefault="00FF4821" w:rsidP="003402C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275" w:type="dxa"/>
            <w:vAlign w:val="bottom"/>
          </w:tcPr>
          <w:p w:rsidR="00FF04E3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275" w:type="dxa"/>
            <w:vAlign w:val="bottom"/>
          </w:tcPr>
          <w:p w:rsidR="00FF04E3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FF04E3" w:rsidRPr="003369B0" w:rsidTr="003402C4">
        <w:tc>
          <w:tcPr>
            <w:tcW w:w="704" w:type="dxa"/>
            <w:vMerge w:val="restart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FF04E3" w:rsidRPr="003369B0" w:rsidTr="003402C4">
        <w:tc>
          <w:tcPr>
            <w:tcW w:w="704" w:type="dxa"/>
            <w:vMerge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2 834,8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2 832,0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2,8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1 800,2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1 765,7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1 433,0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1 398,5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34,5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367,2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04E3" w:rsidRPr="003369B0" w:rsidTr="003402C4"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04E3" w:rsidRPr="003369B0" w:rsidTr="003402C4">
        <w:trPr>
          <w:trHeight w:val="1096"/>
        </w:trPr>
        <w:tc>
          <w:tcPr>
            <w:tcW w:w="704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FF04E3" w:rsidRPr="00897709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5" w:type="dxa"/>
            <w:vAlign w:val="bottom"/>
          </w:tcPr>
          <w:p w:rsidR="00FF04E3" w:rsidRPr="00C00146" w:rsidRDefault="00FF04E3" w:rsidP="00FF04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F04E3" w:rsidRPr="003369B0" w:rsidTr="003402C4">
        <w:tc>
          <w:tcPr>
            <w:tcW w:w="6516" w:type="dxa"/>
            <w:gridSpan w:val="3"/>
            <w:shd w:val="clear" w:color="auto" w:fill="auto"/>
          </w:tcPr>
          <w:p w:rsidR="00FF04E3" w:rsidRPr="008A4102" w:rsidRDefault="00FF04E3" w:rsidP="00FF04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34 610,7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34 178,9</w:t>
            </w:r>
          </w:p>
        </w:tc>
        <w:tc>
          <w:tcPr>
            <w:tcW w:w="1275" w:type="dxa"/>
            <w:vAlign w:val="bottom"/>
          </w:tcPr>
          <w:p w:rsidR="00FF04E3" w:rsidRPr="008E75C8" w:rsidRDefault="00FF04E3" w:rsidP="00FF04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431,8</w:t>
            </w:r>
          </w:p>
        </w:tc>
      </w:tr>
    </w:tbl>
    <w:p w:rsidR="00FF4821" w:rsidRPr="003369B0" w:rsidRDefault="00FF4821" w:rsidP="00FF4821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Pr="003369B0" w:rsidRDefault="00FF4821" w:rsidP="00FF4821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5CE" w:rsidRDefault="008515CE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5CE" w:rsidRDefault="008515CE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1B8D" w:rsidRDefault="00AE1B8D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8D" w:rsidRDefault="00AE1B8D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4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FF4821" w:rsidRPr="00A35C45" w:rsidRDefault="00FF4821" w:rsidP="00FF4821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FF4821" w:rsidRPr="003369B0" w:rsidRDefault="00FF4821" w:rsidP="00FF482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№______________</w:t>
      </w:r>
    </w:p>
    <w:p w:rsidR="00FF4821" w:rsidRDefault="00FF4821" w:rsidP="00FF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FF4821" w:rsidRDefault="00FF4821" w:rsidP="00FF4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 в городе Москве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25 год.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FF4821" w:rsidRPr="0015470C" w:rsidTr="003402C4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Коды бюджетной</w:t>
            </w:r>
          </w:p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классификации</w:t>
            </w:r>
          </w:p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Утвержденные бюджетные назначения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Исполнено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Неисполненные</w:t>
            </w:r>
          </w:p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назначения</w:t>
            </w:r>
          </w:p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FF4821" w:rsidRPr="0015470C" w:rsidTr="003402C4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8515CE" w:rsidRDefault="008515CE" w:rsidP="003402C4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51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1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477F15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136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47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463</w:t>
            </w:r>
            <w:r>
              <w:rPr>
                <w:rFonts w:ascii="Times New Roman" w:eastAsia="Calibri" w:hAnsi="Times New Roman" w:cs="Times New Roman"/>
                <w:lang w:eastAsia="en-US"/>
              </w:rPr>
              <w:t>,8</w:t>
            </w:r>
          </w:p>
        </w:tc>
      </w:tr>
      <w:tr w:rsidR="00FF4821" w:rsidRPr="0015470C" w:rsidTr="003402C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8515CE" w:rsidP="003402C4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51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15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3402C4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136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463,8</w:t>
            </w:r>
          </w:p>
        </w:tc>
      </w:tr>
      <w:tr w:rsidR="00FF4821" w:rsidRPr="0015470C" w:rsidTr="003402C4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   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8515CE" w:rsidP="003402C4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-28 010,7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F15" w:rsidRPr="0015470C" w:rsidRDefault="00477F15" w:rsidP="00477F15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-28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133</w:t>
            </w:r>
            <w:r>
              <w:rPr>
                <w:rFonts w:ascii="Times New Roman" w:eastAsia="Calibri" w:hAnsi="Times New Roman" w:cs="Times New Roman"/>
                <w:lang w:eastAsia="en-US"/>
              </w:rPr>
              <w:t>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FF4821" w:rsidRPr="0015470C" w:rsidTr="003402C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8515CE" w:rsidP="003402C4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-28 010,7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3402C4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-28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133</w:t>
            </w:r>
            <w:r>
              <w:rPr>
                <w:rFonts w:ascii="Times New Roman" w:eastAsia="Calibri" w:hAnsi="Times New Roman" w:cs="Times New Roman"/>
                <w:lang w:eastAsia="en-US"/>
              </w:rPr>
              <w:t>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FF4821" w:rsidRPr="0015470C" w:rsidTr="003402C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8515CE" w:rsidP="008515CE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515CE">
              <w:rPr>
                <w:rFonts w:ascii="Times New Roman" w:eastAsia="Calibri" w:hAnsi="Times New Roman" w:cs="Times New Roman"/>
                <w:lang w:eastAsia="en-US"/>
              </w:rPr>
              <w:t>34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8515CE">
              <w:rPr>
                <w:rFonts w:ascii="Times New Roman" w:eastAsia="Calibri" w:hAnsi="Times New Roman" w:cs="Times New Roman"/>
                <w:lang w:eastAsia="en-US"/>
              </w:rPr>
              <w:t>610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8515CE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3402C4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34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270</w:t>
            </w:r>
            <w:r>
              <w:rPr>
                <w:rFonts w:ascii="Times New Roman" w:eastAsia="Calibri" w:hAnsi="Times New Roman" w:cs="Times New Roman"/>
                <w:lang w:eastAsia="en-US"/>
              </w:rPr>
              <w:t>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FF4821" w:rsidRPr="0015470C" w:rsidTr="003402C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21" w:rsidRPr="0015470C" w:rsidRDefault="00FF4821" w:rsidP="00340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8515CE" w:rsidP="008515CE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515CE">
              <w:rPr>
                <w:rFonts w:ascii="Times New Roman" w:eastAsia="Calibri" w:hAnsi="Times New Roman" w:cs="Times New Roman"/>
                <w:lang w:eastAsia="en-US"/>
              </w:rPr>
              <w:t>34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8515CE">
              <w:rPr>
                <w:rFonts w:ascii="Times New Roman" w:eastAsia="Calibri" w:hAnsi="Times New Roman" w:cs="Times New Roman"/>
                <w:lang w:eastAsia="en-US"/>
              </w:rPr>
              <w:t>610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8515CE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477F15" w:rsidP="003402C4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477F15">
              <w:rPr>
                <w:rFonts w:ascii="Times New Roman" w:eastAsia="Calibri" w:hAnsi="Times New Roman" w:cs="Times New Roman"/>
                <w:lang w:eastAsia="en-US"/>
              </w:rPr>
              <w:t>34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477F15">
              <w:rPr>
                <w:rFonts w:ascii="Times New Roman" w:eastAsia="Calibri" w:hAnsi="Times New Roman" w:cs="Times New Roman"/>
                <w:lang w:eastAsia="en-US"/>
              </w:rPr>
              <w:t>270</w:t>
            </w:r>
            <w:r>
              <w:rPr>
                <w:rFonts w:ascii="Times New Roman" w:eastAsia="Calibri" w:hAnsi="Times New Roman" w:cs="Times New Roman"/>
                <w:lang w:eastAsia="en-US"/>
              </w:rPr>
              <w:t>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F4821" w:rsidRPr="0015470C" w:rsidRDefault="00FF4821" w:rsidP="00340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</w:tbl>
    <w:p w:rsidR="00FF4821" w:rsidRDefault="00FF4821" w:rsidP="00FF48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21" w:rsidRDefault="00FF4821" w:rsidP="00FF48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49" w:rsidRDefault="00AF2D49" w:rsidP="00D5300E">
      <w:pPr>
        <w:tabs>
          <w:tab w:val="left" w:pos="1884"/>
        </w:tabs>
      </w:pPr>
    </w:p>
    <w:p w:rsidR="00AF2D49" w:rsidRDefault="00AF2D49" w:rsidP="00D5300E">
      <w:pPr>
        <w:tabs>
          <w:tab w:val="left" w:pos="1884"/>
        </w:tabs>
      </w:pPr>
    </w:p>
    <w:p w:rsidR="00AF2D49" w:rsidRDefault="00AF2D49" w:rsidP="00D5300E">
      <w:pPr>
        <w:tabs>
          <w:tab w:val="left" w:pos="1884"/>
        </w:tabs>
      </w:pPr>
    </w:p>
    <w:p w:rsidR="00AF2D49" w:rsidRDefault="00AF2D49" w:rsidP="00D5300E">
      <w:pPr>
        <w:tabs>
          <w:tab w:val="left" w:pos="1884"/>
        </w:tabs>
      </w:pPr>
    </w:p>
    <w:p w:rsidR="00AF2D49" w:rsidRDefault="00AF2D49" w:rsidP="00D5300E">
      <w:pPr>
        <w:tabs>
          <w:tab w:val="left" w:pos="1884"/>
        </w:tabs>
      </w:pPr>
    </w:p>
    <w:p w:rsidR="00AF2D49" w:rsidRDefault="00AF2D49" w:rsidP="00D5300E">
      <w:pPr>
        <w:tabs>
          <w:tab w:val="left" w:pos="1884"/>
        </w:tabs>
      </w:pPr>
    </w:p>
    <w:p w:rsidR="00580F93" w:rsidRDefault="00580F93" w:rsidP="00D5300E">
      <w:pPr>
        <w:tabs>
          <w:tab w:val="left" w:pos="1884"/>
        </w:tabs>
      </w:pPr>
      <w:bookmarkStart w:id="2" w:name="_GoBack"/>
      <w:bookmarkEnd w:id="2"/>
    </w:p>
    <w:p w:rsidR="006743DC" w:rsidRDefault="006743DC" w:rsidP="00D5300E">
      <w:pPr>
        <w:tabs>
          <w:tab w:val="left" w:pos="1884"/>
        </w:tabs>
      </w:pPr>
    </w:p>
    <w:p w:rsidR="00AF2D49" w:rsidRPr="00AF2D49" w:rsidRDefault="00AF2D49" w:rsidP="00AF2D4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D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F2D49" w:rsidRPr="00AF2D49" w:rsidRDefault="00AF2D49" w:rsidP="00AF2D4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D49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F2D49" w:rsidRPr="00AF2D49" w:rsidRDefault="00AF2D49" w:rsidP="00AF2D4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D49">
        <w:rPr>
          <w:rFonts w:ascii="Times New Roman" w:eastAsia="Times New Roman" w:hAnsi="Times New Roman" w:cs="Times New Roman"/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AF2D49" w:rsidRPr="00860B90" w:rsidRDefault="00AF2D49" w:rsidP="00AF2D4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0B9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03252" w:rsidRPr="00860B90">
        <w:rPr>
          <w:rFonts w:ascii="Times New Roman" w:eastAsia="Times New Roman" w:hAnsi="Times New Roman" w:cs="Times New Roman"/>
          <w:sz w:val="24"/>
          <w:szCs w:val="24"/>
        </w:rPr>
        <w:t>14 апреля</w:t>
      </w:r>
      <w:r w:rsidRPr="00860B90">
        <w:rPr>
          <w:rFonts w:ascii="Times New Roman" w:eastAsia="Times New Roman" w:hAnsi="Times New Roman" w:cs="Times New Roman"/>
          <w:sz w:val="24"/>
          <w:szCs w:val="24"/>
        </w:rPr>
        <w:t xml:space="preserve"> 2026 года № </w:t>
      </w:r>
      <w:r w:rsidR="00860B90">
        <w:rPr>
          <w:rFonts w:ascii="Times New Roman" w:eastAsia="Times New Roman" w:hAnsi="Times New Roman" w:cs="Times New Roman"/>
          <w:sz w:val="24"/>
          <w:szCs w:val="24"/>
        </w:rPr>
        <w:t>03-04/26</w:t>
      </w:r>
    </w:p>
    <w:p w:rsidR="00AF2D49" w:rsidRDefault="00AF2D49" w:rsidP="00AF2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0B90" w:rsidRPr="00AF2D49" w:rsidRDefault="00860B90" w:rsidP="00AF2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D49" w:rsidRPr="00AF2D49" w:rsidRDefault="00AF2D49" w:rsidP="00AF2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AF2D49" w:rsidRPr="00AF2D49" w:rsidRDefault="00AF2D49" w:rsidP="00AF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рабочей группы по организации и проведению публичных слушаний по проекту решения Совета депутатов внутригородского муниципального образования - муниципального округа Новогиреево в городе Москве</w:t>
      </w:r>
    </w:p>
    <w:p w:rsidR="00AF2D49" w:rsidRPr="00AF2D49" w:rsidRDefault="00AF2D49" w:rsidP="00AF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F2D49">
        <w:rPr>
          <w:rFonts w:ascii="Times New Roman" w:hAnsi="Times New Roman" w:cs="Times New Roman"/>
          <w:b/>
          <w:sz w:val="28"/>
          <w:szCs w:val="28"/>
        </w:rPr>
        <w:t>Об исполнении бюджета внутригородского муниципального образования - муниципального округа Новогиреево в городе Москве за 2025 год</w:t>
      </w: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AF2D49" w:rsidRDefault="00AF2D49" w:rsidP="00AF2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0B90" w:rsidRPr="00AF2D49" w:rsidRDefault="00860B90" w:rsidP="00AF2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Руководитель рабочей группы:</w:t>
      </w: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F2D49" w:rsidRPr="00AF2D49" w:rsidRDefault="00AF2D49" w:rsidP="00AF2D49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 xml:space="preserve">Чикунов Владимир Михайлович                - глава внутригородского   муниципального </w:t>
      </w:r>
    </w:p>
    <w:p w:rsidR="00AF2D49" w:rsidRPr="00AF2D49" w:rsidRDefault="00AF2D49" w:rsidP="00AF2D49">
      <w:pPr>
        <w:tabs>
          <w:tab w:val="left" w:pos="6435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образования - муниципального округа</w:t>
      </w:r>
    </w:p>
    <w:p w:rsidR="00AF2D49" w:rsidRPr="00AF2D49" w:rsidRDefault="00AF2D49" w:rsidP="00AF2D49">
      <w:pPr>
        <w:tabs>
          <w:tab w:val="left" w:pos="6435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Новогиреево в городе Москве</w:t>
      </w:r>
    </w:p>
    <w:p w:rsidR="00AF2D49" w:rsidRPr="00AF2D49" w:rsidRDefault="00AF2D49" w:rsidP="00AF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Заместитель руководителя рабочей группы:</w:t>
      </w:r>
    </w:p>
    <w:p w:rsidR="00AF2D49" w:rsidRPr="00AF2D49" w:rsidRDefault="00AF2D49" w:rsidP="00AF2D49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Киселев Григорий Робертович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-депутат Совета депутатов, председатель бюджетно-финансовой комиссии</w:t>
      </w: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Члены рабочей группы:</w:t>
      </w: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Тимохин Дмитрий Владимирович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-депутат Совета депутатов</w:t>
      </w: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Качалова Ольга Вячеславовна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 депутат Совета депутатов</w:t>
      </w:r>
    </w:p>
    <w:p w:rsidR="00AF2D49" w:rsidRPr="00AF2D49" w:rsidRDefault="00AF2D49" w:rsidP="00AF2D49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2D49">
        <w:rPr>
          <w:rFonts w:ascii="Times New Roman" w:eastAsia="Times New Roman" w:hAnsi="Times New Roman" w:cs="Times New Roman"/>
          <w:sz w:val="28"/>
          <w:szCs w:val="28"/>
        </w:rPr>
        <w:t>Шлепина</w:t>
      </w:r>
      <w:proofErr w:type="spellEnd"/>
      <w:r w:rsidRPr="00AF2D49">
        <w:rPr>
          <w:rFonts w:ascii="Times New Roman" w:eastAsia="Times New Roman" w:hAnsi="Times New Roman" w:cs="Times New Roman"/>
          <w:sz w:val="28"/>
          <w:szCs w:val="28"/>
        </w:rPr>
        <w:t xml:space="preserve"> Эльвира Ивановна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 депутат Совета депутатов</w:t>
      </w:r>
    </w:p>
    <w:p w:rsidR="00AF2D49" w:rsidRPr="00AF2D49" w:rsidRDefault="00AF2D49" w:rsidP="00AF2D49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Лопухина Мария Вадимовна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 депутат Совета депутатов</w:t>
      </w: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D49" w:rsidRPr="00AF2D49" w:rsidRDefault="00AF2D49" w:rsidP="00AF2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b/>
          <w:sz w:val="28"/>
          <w:szCs w:val="28"/>
        </w:rPr>
        <w:t>Секретарь рабочей группы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2D49" w:rsidRPr="00AF2D49" w:rsidRDefault="00AF2D49" w:rsidP="00AF2D49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8"/>
          <w:szCs w:val="28"/>
        </w:rPr>
      </w:pPr>
      <w:r w:rsidRPr="00AF2D49">
        <w:rPr>
          <w:rFonts w:ascii="Times New Roman" w:eastAsia="Times New Roman" w:hAnsi="Times New Roman" w:cs="Times New Roman"/>
          <w:sz w:val="28"/>
          <w:szCs w:val="28"/>
        </w:rPr>
        <w:t>Линник Валентина Александровна</w:t>
      </w:r>
      <w:r w:rsidRPr="00AF2D49">
        <w:rPr>
          <w:rFonts w:ascii="Times New Roman" w:eastAsia="Times New Roman" w:hAnsi="Times New Roman" w:cs="Times New Roman"/>
          <w:sz w:val="28"/>
          <w:szCs w:val="28"/>
        </w:rPr>
        <w:tab/>
        <w:t>-Советник аппарата Совета депутатов внутригородского муниципального образования - муниципального округа Новогиреево в городе Москве</w:t>
      </w:r>
    </w:p>
    <w:p w:rsidR="00AF2D49" w:rsidRPr="00D5300E" w:rsidRDefault="00AF2D49" w:rsidP="00D5300E">
      <w:pPr>
        <w:tabs>
          <w:tab w:val="left" w:pos="1884"/>
        </w:tabs>
      </w:pPr>
    </w:p>
    <w:sectPr w:rsidR="00AF2D49" w:rsidRPr="00D5300E" w:rsidSect="00B10733">
      <w:headerReference w:type="default" r:id="rId10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75C" w:rsidRDefault="00C2075C" w:rsidP="001728D2">
      <w:pPr>
        <w:spacing w:after="0" w:line="240" w:lineRule="auto"/>
      </w:pPr>
      <w:r>
        <w:separator/>
      </w:r>
    </w:p>
  </w:endnote>
  <w:endnote w:type="continuationSeparator" w:id="0">
    <w:p w:rsidR="00C2075C" w:rsidRDefault="00C2075C" w:rsidP="001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75C" w:rsidRDefault="00C2075C" w:rsidP="001728D2">
      <w:pPr>
        <w:spacing w:after="0" w:line="240" w:lineRule="auto"/>
      </w:pPr>
      <w:r>
        <w:separator/>
      </w:r>
    </w:p>
  </w:footnote>
  <w:footnote w:type="continuationSeparator" w:id="0">
    <w:p w:rsidR="00C2075C" w:rsidRDefault="00C2075C" w:rsidP="001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58509"/>
      <w:docPartObj>
        <w:docPartGallery w:val="Page Numbers (Top of Page)"/>
        <w:docPartUnique/>
      </w:docPartObj>
    </w:sdtPr>
    <w:sdtContent>
      <w:p w:rsidR="008B7C39" w:rsidRDefault="008B7C3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8B7C39" w:rsidRDefault="008B7C3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98603A4"/>
    <w:multiLevelType w:val="hybridMultilevel"/>
    <w:tmpl w:val="88A8F8A8"/>
    <w:lvl w:ilvl="0" w:tplc="258262C4">
      <w:start w:val="1"/>
      <w:numFmt w:val="decimal"/>
      <w:lvlText w:val="%1."/>
      <w:lvlJc w:val="left"/>
      <w:pPr>
        <w:ind w:left="1087" w:hanging="3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8C6CC3"/>
    <w:multiLevelType w:val="hybridMultilevel"/>
    <w:tmpl w:val="FE12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20"/>
    <w:rsid w:val="000555DF"/>
    <w:rsid w:val="00084043"/>
    <w:rsid w:val="000F0458"/>
    <w:rsid w:val="00144D27"/>
    <w:rsid w:val="0015039F"/>
    <w:rsid w:val="001728D2"/>
    <w:rsid w:val="00194D2E"/>
    <w:rsid w:val="001960C6"/>
    <w:rsid w:val="001A44DC"/>
    <w:rsid w:val="001A6C52"/>
    <w:rsid w:val="001D7BB0"/>
    <w:rsid w:val="001E0DA4"/>
    <w:rsid w:val="001E1503"/>
    <w:rsid w:val="002203CC"/>
    <w:rsid w:val="0025043E"/>
    <w:rsid w:val="00253CD4"/>
    <w:rsid w:val="00273CF0"/>
    <w:rsid w:val="002D3619"/>
    <w:rsid w:val="002F3A8A"/>
    <w:rsid w:val="00301C4E"/>
    <w:rsid w:val="003402C4"/>
    <w:rsid w:val="003C41DB"/>
    <w:rsid w:val="00410477"/>
    <w:rsid w:val="00477F15"/>
    <w:rsid w:val="004C19F4"/>
    <w:rsid w:val="00500BF7"/>
    <w:rsid w:val="00580F93"/>
    <w:rsid w:val="005B5784"/>
    <w:rsid w:val="005B79D4"/>
    <w:rsid w:val="005C1F18"/>
    <w:rsid w:val="005D1983"/>
    <w:rsid w:val="005F4A9B"/>
    <w:rsid w:val="006126A5"/>
    <w:rsid w:val="00622C20"/>
    <w:rsid w:val="0065615F"/>
    <w:rsid w:val="00661882"/>
    <w:rsid w:val="006743DC"/>
    <w:rsid w:val="006839FB"/>
    <w:rsid w:val="006D6AB4"/>
    <w:rsid w:val="006F5282"/>
    <w:rsid w:val="007316B8"/>
    <w:rsid w:val="007336C7"/>
    <w:rsid w:val="0075680F"/>
    <w:rsid w:val="00785CEE"/>
    <w:rsid w:val="007C3A9F"/>
    <w:rsid w:val="007F335F"/>
    <w:rsid w:val="0080708A"/>
    <w:rsid w:val="00822455"/>
    <w:rsid w:val="008515CE"/>
    <w:rsid w:val="00860B90"/>
    <w:rsid w:val="008748CD"/>
    <w:rsid w:val="008A0A9E"/>
    <w:rsid w:val="008A7211"/>
    <w:rsid w:val="008B7C39"/>
    <w:rsid w:val="008E4911"/>
    <w:rsid w:val="009354BA"/>
    <w:rsid w:val="00956C1E"/>
    <w:rsid w:val="009D5E33"/>
    <w:rsid w:val="009D72E4"/>
    <w:rsid w:val="009F1AB8"/>
    <w:rsid w:val="009F5251"/>
    <w:rsid w:val="00A033F0"/>
    <w:rsid w:val="00A44A4D"/>
    <w:rsid w:val="00AC56AD"/>
    <w:rsid w:val="00AE1B8D"/>
    <w:rsid w:val="00AF2D49"/>
    <w:rsid w:val="00B10733"/>
    <w:rsid w:val="00B12595"/>
    <w:rsid w:val="00B17E90"/>
    <w:rsid w:val="00B22DFC"/>
    <w:rsid w:val="00B33915"/>
    <w:rsid w:val="00B73F7F"/>
    <w:rsid w:val="00BA089C"/>
    <w:rsid w:val="00BE1664"/>
    <w:rsid w:val="00C03252"/>
    <w:rsid w:val="00C125EA"/>
    <w:rsid w:val="00C2075C"/>
    <w:rsid w:val="00C22CA5"/>
    <w:rsid w:val="00C3450F"/>
    <w:rsid w:val="00C61716"/>
    <w:rsid w:val="00C72D0F"/>
    <w:rsid w:val="00C85A05"/>
    <w:rsid w:val="00D3743D"/>
    <w:rsid w:val="00D5300E"/>
    <w:rsid w:val="00DA7D98"/>
    <w:rsid w:val="00DE2765"/>
    <w:rsid w:val="00DE5CCC"/>
    <w:rsid w:val="00E46E17"/>
    <w:rsid w:val="00E739E2"/>
    <w:rsid w:val="00E73ED9"/>
    <w:rsid w:val="00E85D58"/>
    <w:rsid w:val="00EA383B"/>
    <w:rsid w:val="00EA6B55"/>
    <w:rsid w:val="00EB3545"/>
    <w:rsid w:val="00FC2EF4"/>
    <w:rsid w:val="00FF04E3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7A49"/>
  <w15:chartTrackingRefBased/>
  <w15:docId w15:val="{AEBA6992-E3A7-4180-BE3F-53ECA24E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2C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next w:val="a4"/>
    <w:link w:val="a5"/>
    <w:qFormat/>
    <w:rsid w:val="00622C2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622C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622C2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2C20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15039F"/>
    <w:rPr>
      <w:color w:val="0563C1" w:themeColor="hyperlink"/>
      <w:u w:val="single"/>
    </w:rPr>
  </w:style>
  <w:style w:type="paragraph" w:customStyle="1" w:styleId="ConsNonformat">
    <w:name w:val="ConsNonformat"/>
    <w:rsid w:val="00D530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30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FF48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F4821"/>
    <w:rPr>
      <w:rFonts w:eastAsiaTheme="minorEastAsia"/>
      <w:lang w:eastAsia="ru-RU"/>
    </w:rPr>
  </w:style>
  <w:style w:type="paragraph" w:customStyle="1" w:styleId="aa">
    <w:name w:val="Знак Знак Знак Знак Знак Знак Знак Знак Знак"/>
    <w:basedOn w:val="a"/>
    <w:rsid w:val="00FF4821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b">
    <w:name w:val="Table Grid"/>
    <w:basedOn w:val="a1"/>
    <w:rsid w:val="00FF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FF48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F48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48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 Знак Знак Знак Знак Знак Знак Знак"/>
    <w:basedOn w:val="a"/>
    <w:rsid w:val="00FF4821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FF4821"/>
  </w:style>
  <w:style w:type="paragraph" w:customStyle="1" w:styleId="af0">
    <w:name w:val="Знак Знак Знак Знак Знак Знак Знак Знак Знак Знак"/>
    <w:basedOn w:val="a"/>
    <w:rsid w:val="00FF4821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1">
    <w:name w:val="Верхний колонтитул Знак"/>
    <w:link w:val="af2"/>
    <w:uiPriority w:val="99"/>
    <w:rsid w:val="00FF4821"/>
    <w:rPr>
      <w:sz w:val="28"/>
      <w:szCs w:val="28"/>
    </w:rPr>
  </w:style>
  <w:style w:type="paragraph" w:styleId="af2">
    <w:name w:val="header"/>
    <w:basedOn w:val="a"/>
    <w:link w:val="af1"/>
    <w:uiPriority w:val="99"/>
    <w:unhideWhenUsed/>
    <w:rsid w:val="00FF4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FF4821"/>
    <w:rPr>
      <w:rFonts w:eastAsiaTheme="minorEastAsia"/>
      <w:lang w:eastAsia="ru-RU"/>
    </w:rPr>
  </w:style>
  <w:style w:type="character" w:customStyle="1" w:styleId="af3">
    <w:name w:val="Нижний колонтитул Знак"/>
    <w:link w:val="af4"/>
    <w:uiPriority w:val="99"/>
    <w:rsid w:val="00FF4821"/>
    <w:rPr>
      <w:sz w:val="28"/>
      <w:szCs w:val="28"/>
    </w:rPr>
  </w:style>
  <w:style w:type="paragraph" w:styleId="af4">
    <w:name w:val="footer"/>
    <w:basedOn w:val="a"/>
    <w:link w:val="af3"/>
    <w:uiPriority w:val="99"/>
    <w:unhideWhenUsed/>
    <w:rsid w:val="00FF4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FF4821"/>
    <w:rPr>
      <w:rFonts w:eastAsiaTheme="minorEastAsia"/>
      <w:lang w:eastAsia="ru-RU"/>
    </w:rPr>
  </w:style>
  <w:style w:type="paragraph" w:customStyle="1" w:styleId="ConsPlusNormal">
    <w:name w:val="ConsPlusNormal"/>
    <w:rsid w:val="00FF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FF48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b"/>
    <w:uiPriority w:val="39"/>
    <w:rsid w:val="00FF482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FF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B34E-3F25-45DD-9040-4E34000C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4872</Words>
  <Characters>27773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12</cp:revision>
  <cp:lastPrinted>2026-04-20T11:51:00Z</cp:lastPrinted>
  <dcterms:created xsi:type="dcterms:W3CDTF">2026-04-16T12:15:00Z</dcterms:created>
  <dcterms:modified xsi:type="dcterms:W3CDTF">2026-04-20T11:53:00Z</dcterms:modified>
</cp:coreProperties>
</file>