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3C" w:rsidRPr="00B67ED2" w:rsidRDefault="008B5F3C" w:rsidP="00B67ED2">
      <w:pPr>
        <w:pStyle w:val="ConsPlusTitle"/>
        <w:jc w:val="right"/>
        <w:rPr>
          <w:b w:val="0"/>
          <w:sz w:val="20"/>
          <w:szCs w:val="20"/>
        </w:rPr>
      </w:pPr>
    </w:p>
    <w:p w:rsidR="008B5F3C" w:rsidRDefault="008B5F3C" w:rsidP="00BD787E">
      <w:pPr>
        <w:pStyle w:val="ConsPlusTitle"/>
        <w:jc w:val="center"/>
        <w:rPr>
          <w:b w:val="0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8B5F3C" w:rsidRPr="00B51D27" w:rsidTr="00A01A23">
        <w:tc>
          <w:tcPr>
            <w:tcW w:w="4785" w:type="dxa"/>
          </w:tcPr>
          <w:p w:rsidR="00CB19E4" w:rsidRPr="00CB19E4" w:rsidRDefault="00CB19E4" w:rsidP="00E20AA4">
            <w:pPr>
              <w:pStyle w:val="af9"/>
              <w:spacing w:line="240" w:lineRule="auto"/>
              <w:jc w:val="left"/>
              <w:outlineLvl w:val="0"/>
              <w:rPr>
                <w:szCs w:val="28"/>
              </w:rPr>
            </w:pPr>
          </w:p>
          <w:p w:rsidR="00CB19E4" w:rsidRPr="00CB19E4" w:rsidRDefault="00CB19E4" w:rsidP="00E20AA4">
            <w:pPr>
              <w:pStyle w:val="af9"/>
              <w:spacing w:line="240" w:lineRule="auto"/>
              <w:jc w:val="left"/>
              <w:outlineLvl w:val="0"/>
              <w:rPr>
                <w:szCs w:val="28"/>
              </w:rPr>
            </w:pPr>
          </w:p>
          <w:p w:rsidR="00CB19E4" w:rsidRPr="00CB19E4" w:rsidRDefault="00CB19E4" w:rsidP="00E20AA4">
            <w:pPr>
              <w:pStyle w:val="af9"/>
              <w:spacing w:line="240" w:lineRule="auto"/>
              <w:jc w:val="left"/>
              <w:outlineLvl w:val="0"/>
              <w:rPr>
                <w:szCs w:val="28"/>
              </w:rPr>
            </w:pPr>
          </w:p>
          <w:p w:rsidR="00CB19E4" w:rsidRPr="00CB19E4" w:rsidRDefault="00CB19E4" w:rsidP="00E20AA4">
            <w:pPr>
              <w:pStyle w:val="af9"/>
              <w:spacing w:line="240" w:lineRule="auto"/>
              <w:jc w:val="left"/>
              <w:outlineLvl w:val="0"/>
              <w:rPr>
                <w:szCs w:val="28"/>
              </w:rPr>
            </w:pPr>
          </w:p>
          <w:p w:rsidR="00CB19E4" w:rsidRPr="00CB19E4" w:rsidRDefault="00CB19E4" w:rsidP="00E20AA4">
            <w:pPr>
              <w:pStyle w:val="af9"/>
              <w:spacing w:line="240" w:lineRule="auto"/>
              <w:jc w:val="left"/>
              <w:outlineLvl w:val="0"/>
              <w:rPr>
                <w:szCs w:val="28"/>
              </w:rPr>
            </w:pPr>
          </w:p>
          <w:p w:rsidR="00CB19E4" w:rsidRPr="00CB19E4" w:rsidRDefault="00CB19E4" w:rsidP="00E20AA4">
            <w:pPr>
              <w:pStyle w:val="af9"/>
              <w:spacing w:line="240" w:lineRule="auto"/>
              <w:jc w:val="left"/>
              <w:outlineLvl w:val="0"/>
              <w:rPr>
                <w:szCs w:val="28"/>
              </w:rPr>
            </w:pPr>
          </w:p>
          <w:p w:rsidR="00CB19E4" w:rsidRPr="00CB19E4" w:rsidRDefault="00CB19E4" w:rsidP="00E20AA4">
            <w:pPr>
              <w:pStyle w:val="af9"/>
              <w:spacing w:line="240" w:lineRule="auto"/>
              <w:jc w:val="left"/>
              <w:outlineLvl w:val="0"/>
              <w:rPr>
                <w:szCs w:val="28"/>
              </w:rPr>
            </w:pPr>
          </w:p>
          <w:p w:rsidR="00CB19E4" w:rsidRPr="00CB19E4" w:rsidRDefault="00CB19E4" w:rsidP="00E20AA4">
            <w:pPr>
              <w:pStyle w:val="af9"/>
              <w:spacing w:line="240" w:lineRule="auto"/>
              <w:jc w:val="left"/>
              <w:outlineLvl w:val="0"/>
              <w:rPr>
                <w:szCs w:val="28"/>
              </w:rPr>
            </w:pPr>
          </w:p>
          <w:p w:rsidR="00CB19E4" w:rsidRDefault="00CB19E4" w:rsidP="00E20AA4">
            <w:pPr>
              <w:pStyle w:val="af9"/>
              <w:spacing w:line="240" w:lineRule="auto"/>
              <w:jc w:val="left"/>
              <w:outlineLvl w:val="0"/>
              <w:rPr>
                <w:szCs w:val="28"/>
              </w:rPr>
            </w:pPr>
          </w:p>
          <w:p w:rsidR="00CB19E4" w:rsidRPr="00CB19E4" w:rsidRDefault="00CB19E4" w:rsidP="00CB19E4">
            <w:pPr>
              <w:pStyle w:val="a6"/>
              <w:rPr>
                <w:lang w:eastAsia="ar-SA"/>
              </w:rPr>
            </w:pPr>
          </w:p>
          <w:p w:rsidR="008B5F3C" w:rsidRPr="00B51D27" w:rsidRDefault="008B5F3C" w:rsidP="00E20AA4">
            <w:pPr>
              <w:pStyle w:val="af9"/>
              <w:spacing w:line="240" w:lineRule="auto"/>
              <w:jc w:val="left"/>
              <w:outlineLvl w:val="0"/>
              <w:rPr>
                <w:sz w:val="26"/>
                <w:szCs w:val="26"/>
              </w:rPr>
            </w:pPr>
            <w:r w:rsidRPr="00B51D27">
              <w:rPr>
                <w:sz w:val="26"/>
                <w:szCs w:val="26"/>
              </w:rPr>
              <w:t>Об исполнении бюджета муниципального округа  Новогиреево за 201</w:t>
            </w:r>
            <w:r w:rsidR="00143E78">
              <w:rPr>
                <w:sz w:val="26"/>
                <w:szCs w:val="26"/>
              </w:rPr>
              <w:t>9</w:t>
            </w:r>
            <w:r w:rsidR="002117B4">
              <w:rPr>
                <w:sz w:val="26"/>
                <w:szCs w:val="26"/>
              </w:rPr>
              <w:t xml:space="preserve"> </w:t>
            </w:r>
            <w:r w:rsidR="00CE69F9">
              <w:rPr>
                <w:sz w:val="26"/>
                <w:szCs w:val="26"/>
              </w:rPr>
              <w:t>год</w:t>
            </w:r>
          </w:p>
          <w:p w:rsidR="008B5F3C" w:rsidRPr="00B51D27" w:rsidRDefault="008B5F3C" w:rsidP="00B51D27">
            <w:pPr>
              <w:pStyle w:val="a6"/>
              <w:rPr>
                <w:sz w:val="26"/>
                <w:szCs w:val="26"/>
                <w:lang w:eastAsia="ar-SA"/>
              </w:rPr>
            </w:pPr>
          </w:p>
        </w:tc>
        <w:tc>
          <w:tcPr>
            <w:tcW w:w="4786" w:type="dxa"/>
          </w:tcPr>
          <w:p w:rsidR="008B5F3C" w:rsidRPr="00B51D27" w:rsidRDefault="008B5F3C" w:rsidP="00BF7508">
            <w:pPr>
              <w:pStyle w:val="ConsPlusTitle"/>
              <w:rPr>
                <w:sz w:val="26"/>
                <w:szCs w:val="26"/>
              </w:rPr>
            </w:pPr>
          </w:p>
        </w:tc>
      </w:tr>
    </w:tbl>
    <w:p w:rsidR="000B0D5B" w:rsidRPr="0057332F" w:rsidRDefault="000B0D5B" w:rsidP="000B0D5B">
      <w:pPr>
        <w:pStyle w:val="a6"/>
        <w:rPr>
          <w:b/>
          <w:sz w:val="26"/>
          <w:szCs w:val="26"/>
        </w:rPr>
      </w:pPr>
      <w:r w:rsidRPr="0057332F">
        <w:rPr>
          <w:sz w:val="26"/>
          <w:szCs w:val="26"/>
        </w:rPr>
        <w:t xml:space="preserve">       В соответствии со ст.264.2, 264.4-264.6 Бюджетного кодекса Российской Федерации, Федеральным Законом от 6 октября 2003 года № 131-ФЗ «Об общих принципах  организации местного самоуправления в Российской Федерации», Законом города Москвы от 10 сентября 2008 года № 39 «О бюджетном устройстве и бюджетном процессе в городе Москве», Законом города Москвы от 06.11.2002г. № 56 «Об организации местного самоуправления в городе Москве», Уставом муниципального округа Новогиреево, Положением о бюджетном процессе в муниципальном округе Новогиреево, </w:t>
      </w:r>
      <w:r w:rsidRPr="0057332F">
        <w:rPr>
          <w:b/>
          <w:sz w:val="26"/>
          <w:szCs w:val="26"/>
        </w:rPr>
        <w:t>СОВЕТ ДЕПУТАТОВ РЕШИЛ:</w:t>
      </w:r>
    </w:p>
    <w:p w:rsidR="000B0D5B" w:rsidRPr="0057332F" w:rsidRDefault="000B0D5B" w:rsidP="000B0D5B">
      <w:pPr>
        <w:autoSpaceDE/>
        <w:autoSpaceDN/>
        <w:jc w:val="both"/>
        <w:rPr>
          <w:sz w:val="26"/>
          <w:szCs w:val="26"/>
        </w:rPr>
      </w:pPr>
      <w:r w:rsidRPr="0057332F">
        <w:rPr>
          <w:sz w:val="26"/>
          <w:szCs w:val="26"/>
        </w:rPr>
        <w:t>Утвердить отчет об исполнении бюджета муниципального округа Новогиреево  за 201</w:t>
      </w:r>
      <w:r>
        <w:rPr>
          <w:sz w:val="26"/>
          <w:szCs w:val="26"/>
        </w:rPr>
        <w:t>9</w:t>
      </w:r>
      <w:r w:rsidRPr="0057332F">
        <w:rPr>
          <w:sz w:val="26"/>
          <w:szCs w:val="26"/>
        </w:rPr>
        <w:t xml:space="preserve"> год (далее - местный бюджет) по доходам в сумме </w:t>
      </w:r>
      <w:r>
        <w:rPr>
          <w:b/>
          <w:bCs/>
          <w:sz w:val="26"/>
          <w:szCs w:val="26"/>
        </w:rPr>
        <w:t>18</w:t>
      </w:r>
      <w:r w:rsidRPr="0057332F">
        <w:rPr>
          <w:b/>
          <w:bCs/>
          <w:sz w:val="26"/>
          <w:szCs w:val="26"/>
        </w:rPr>
        <w:t> </w:t>
      </w:r>
      <w:r>
        <w:rPr>
          <w:b/>
          <w:bCs/>
          <w:sz w:val="26"/>
          <w:szCs w:val="26"/>
        </w:rPr>
        <w:t>993</w:t>
      </w:r>
      <w:r w:rsidRPr="0057332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</w:t>
      </w:r>
      <w:r w:rsidRPr="0057332F">
        <w:rPr>
          <w:b/>
          <w:bCs/>
          <w:sz w:val="26"/>
          <w:szCs w:val="26"/>
        </w:rPr>
        <w:t>00,00</w:t>
      </w:r>
      <w:r w:rsidRPr="0057332F">
        <w:rPr>
          <w:bCs/>
          <w:sz w:val="26"/>
          <w:szCs w:val="26"/>
        </w:rPr>
        <w:t xml:space="preserve"> </w:t>
      </w:r>
      <w:r w:rsidRPr="0057332F">
        <w:rPr>
          <w:sz w:val="26"/>
          <w:szCs w:val="26"/>
        </w:rPr>
        <w:t xml:space="preserve">руб., по расходам </w:t>
      </w:r>
      <w:r>
        <w:rPr>
          <w:b/>
          <w:bCs/>
          <w:sz w:val="26"/>
          <w:szCs w:val="26"/>
        </w:rPr>
        <w:t>20 493</w:t>
      </w:r>
      <w:r w:rsidRPr="0057332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200</w:t>
      </w:r>
      <w:r w:rsidRPr="0057332F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00 </w:t>
      </w:r>
      <w:r w:rsidRPr="0057332F">
        <w:rPr>
          <w:sz w:val="26"/>
          <w:szCs w:val="26"/>
        </w:rPr>
        <w:t xml:space="preserve">руб. </w:t>
      </w:r>
    </w:p>
    <w:p w:rsidR="000B0D5B" w:rsidRPr="0057332F" w:rsidRDefault="000B0D5B" w:rsidP="000B0D5B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overflowPunct/>
        <w:autoSpaceDE/>
        <w:autoSpaceDN/>
        <w:adjustRightInd/>
        <w:spacing w:after="120"/>
        <w:ind w:left="0" w:firstLine="0"/>
        <w:textAlignment w:val="auto"/>
        <w:rPr>
          <w:sz w:val="26"/>
          <w:szCs w:val="26"/>
        </w:rPr>
      </w:pPr>
      <w:r w:rsidRPr="0057332F">
        <w:rPr>
          <w:sz w:val="26"/>
          <w:szCs w:val="26"/>
        </w:rPr>
        <w:t>Утвердить исполнение местного бюджета по следующим показателям:</w:t>
      </w:r>
    </w:p>
    <w:p w:rsidR="000B0D5B" w:rsidRPr="0057332F" w:rsidRDefault="000B0D5B" w:rsidP="000B0D5B">
      <w:pPr>
        <w:pStyle w:val="a6"/>
        <w:numPr>
          <w:ilvl w:val="0"/>
          <w:numId w:val="3"/>
        </w:numPr>
        <w:tabs>
          <w:tab w:val="clear" w:pos="644"/>
          <w:tab w:val="num" w:pos="426"/>
        </w:tabs>
        <w:overflowPunct/>
        <w:autoSpaceDE/>
        <w:autoSpaceDN/>
        <w:adjustRightInd/>
        <w:spacing w:after="120"/>
        <w:ind w:left="0" w:firstLine="0"/>
        <w:textAlignment w:val="auto"/>
        <w:rPr>
          <w:sz w:val="26"/>
          <w:szCs w:val="26"/>
        </w:rPr>
      </w:pPr>
      <w:r w:rsidRPr="0057332F">
        <w:rPr>
          <w:sz w:val="26"/>
          <w:szCs w:val="26"/>
        </w:rPr>
        <w:t>доходов местного бюджета по кодам классификации доходов бюджетов</w:t>
      </w:r>
      <w:r>
        <w:rPr>
          <w:sz w:val="26"/>
          <w:szCs w:val="26"/>
        </w:rPr>
        <w:t xml:space="preserve">    </w:t>
      </w:r>
      <w:r w:rsidRPr="0057332F">
        <w:rPr>
          <w:sz w:val="26"/>
          <w:szCs w:val="26"/>
        </w:rPr>
        <w:t xml:space="preserve"> (приложение</w:t>
      </w:r>
      <w:r>
        <w:rPr>
          <w:sz w:val="26"/>
          <w:szCs w:val="26"/>
        </w:rPr>
        <w:t xml:space="preserve"> 1</w:t>
      </w:r>
      <w:r w:rsidRPr="0057332F">
        <w:rPr>
          <w:sz w:val="26"/>
          <w:szCs w:val="26"/>
        </w:rPr>
        <w:t>);</w:t>
      </w:r>
    </w:p>
    <w:p w:rsidR="000B0D5B" w:rsidRPr="0057332F" w:rsidRDefault="000B0D5B" w:rsidP="000B0D5B">
      <w:pPr>
        <w:pStyle w:val="a6"/>
        <w:numPr>
          <w:ilvl w:val="0"/>
          <w:numId w:val="3"/>
        </w:numPr>
        <w:tabs>
          <w:tab w:val="clear" w:pos="644"/>
          <w:tab w:val="num" w:pos="426"/>
        </w:tabs>
        <w:overflowPunct/>
        <w:autoSpaceDE/>
        <w:autoSpaceDN/>
        <w:adjustRightInd/>
        <w:spacing w:after="120"/>
        <w:ind w:left="0" w:firstLine="0"/>
        <w:textAlignment w:val="auto"/>
        <w:rPr>
          <w:sz w:val="26"/>
          <w:szCs w:val="26"/>
        </w:rPr>
      </w:pPr>
      <w:r w:rsidRPr="0057332F">
        <w:rPr>
          <w:sz w:val="26"/>
          <w:szCs w:val="26"/>
        </w:rPr>
        <w:t>расходов местного бюджета по ведомственной структуре расходов бюджета (приложение</w:t>
      </w:r>
      <w:r>
        <w:rPr>
          <w:sz w:val="26"/>
          <w:szCs w:val="26"/>
        </w:rPr>
        <w:t xml:space="preserve"> 2</w:t>
      </w:r>
      <w:r w:rsidRPr="0057332F">
        <w:rPr>
          <w:sz w:val="26"/>
          <w:szCs w:val="26"/>
        </w:rPr>
        <w:t>);</w:t>
      </w:r>
    </w:p>
    <w:p w:rsidR="000B0D5B" w:rsidRPr="0057332F" w:rsidRDefault="000B0D5B" w:rsidP="000B0D5B">
      <w:pPr>
        <w:pStyle w:val="a6"/>
        <w:numPr>
          <w:ilvl w:val="0"/>
          <w:numId w:val="3"/>
        </w:numPr>
        <w:tabs>
          <w:tab w:val="clear" w:pos="644"/>
          <w:tab w:val="num" w:pos="426"/>
        </w:tabs>
        <w:overflowPunct/>
        <w:autoSpaceDE/>
        <w:autoSpaceDN/>
        <w:adjustRightInd/>
        <w:spacing w:after="120"/>
        <w:ind w:left="0" w:firstLine="0"/>
        <w:textAlignment w:val="auto"/>
        <w:rPr>
          <w:sz w:val="26"/>
          <w:szCs w:val="26"/>
        </w:rPr>
      </w:pPr>
      <w:r w:rsidRPr="0057332F">
        <w:rPr>
          <w:sz w:val="26"/>
          <w:szCs w:val="26"/>
        </w:rPr>
        <w:t>расходов местного бюджета по разделам и подразделам классификации расходов бюджетов (приложение</w:t>
      </w:r>
      <w:r>
        <w:rPr>
          <w:sz w:val="26"/>
          <w:szCs w:val="26"/>
        </w:rPr>
        <w:t xml:space="preserve"> 3</w:t>
      </w:r>
      <w:r w:rsidRPr="0057332F">
        <w:rPr>
          <w:sz w:val="26"/>
          <w:szCs w:val="26"/>
        </w:rPr>
        <w:t>);</w:t>
      </w:r>
    </w:p>
    <w:p w:rsidR="000B0D5B" w:rsidRPr="0057332F" w:rsidRDefault="000B0D5B" w:rsidP="000B0D5B">
      <w:pPr>
        <w:pStyle w:val="a6"/>
        <w:numPr>
          <w:ilvl w:val="0"/>
          <w:numId w:val="3"/>
        </w:numPr>
        <w:tabs>
          <w:tab w:val="clear" w:pos="644"/>
          <w:tab w:val="num" w:pos="426"/>
        </w:tabs>
        <w:overflowPunct/>
        <w:autoSpaceDE/>
        <w:autoSpaceDN/>
        <w:adjustRightInd/>
        <w:spacing w:after="120"/>
        <w:ind w:left="0" w:firstLine="0"/>
        <w:textAlignment w:val="auto"/>
        <w:rPr>
          <w:sz w:val="26"/>
          <w:szCs w:val="26"/>
        </w:rPr>
      </w:pPr>
      <w:r w:rsidRPr="0057332F">
        <w:rPr>
          <w:sz w:val="26"/>
          <w:szCs w:val="26"/>
        </w:rPr>
        <w:t>источников финансирования дефицита местного бюджета по кодам классификации источников финансирования дефицита бюджета (приложение</w:t>
      </w:r>
      <w:r>
        <w:rPr>
          <w:sz w:val="26"/>
          <w:szCs w:val="26"/>
        </w:rPr>
        <w:t xml:space="preserve"> 4</w:t>
      </w:r>
      <w:r w:rsidRPr="0057332F">
        <w:rPr>
          <w:sz w:val="26"/>
          <w:szCs w:val="26"/>
        </w:rPr>
        <w:t>).</w:t>
      </w:r>
    </w:p>
    <w:p w:rsidR="000B0D5B" w:rsidRPr="0057332F" w:rsidRDefault="000B0D5B" w:rsidP="000B0D5B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overflowPunct/>
        <w:autoSpaceDE/>
        <w:autoSpaceDN/>
        <w:adjustRightInd/>
        <w:spacing w:after="120"/>
        <w:ind w:left="0" w:firstLine="0"/>
        <w:textAlignment w:val="auto"/>
        <w:rPr>
          <w:sz w:val="26"/>
          <w:szCs w:val="26"/>
        </w:rPr>
      </w:pPr>
      <w:r w:rsidRPr="0057332F">
        <w:rPr>
          <w:sz w:val="26"/>
          <w:szCs w:val="26"/>
        </w:rPr>
        <w:t>Настоящее решение вступает в силу со дня его официального опубликования в бюллетене «Московский муниципальный вестник».</w:t>
      </w:r>
    </w:p>
    <w:p w:rsidR="000B0D5B" w:rsidRPr="0057332F" w:rsidRDefault="000B0D5B" w:rsidP="000B0D5B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overflowPunct/>
        <w:autoSpaceDE/>
        <w:autoSpaceDN/>
        <w:adjustRightInd/>
        <w:spacing w:after="120"/>
        <w:ind w:left="0" w:firstLine="0"/>
        <w:textAlignment w:val="auto"/>
        <w:rPr>
          <w:sz w:val="26"/>
          <w:szCs w:val="26"/>
        </w:rPr>
      </w:pPr>
      <w:r w:rsidRPr="0057332F">
        <w:rPr>
          <w:sz w:val="26"/>
          <w:szCs w:val="26"/>
        </w:rPr>
        <w:t>Контроль исполнения настоящего решения возложить на главу муниципального округа Новогиреево Чикунова В.М.</w:t>
      </w:r>
    </w:p>
    <w:p w:rsidR="008B5F3C" w:rsidRPr="00B51D27" w:rsidRDefault="008B5F3C" w:rsidP="00BF7508">
      <w:pPr>
        <w:adjustRightInd w:val="0"/>
        <w:jc w:val="both"/>
        <w:rPr>
          <w:b/>
          <w:sz w:val="26"/>
          <w:szCs w:val="26"/>
        </w:rPr>
      </w:pPr>
    </w:p>
    <w:p w:rsidR="008B5F3C" w:rsidRPr="00B51D27" w:rsidRDefault="008B5F3C" w:rsidP="00BF7508">
      <w:pPr>
        <w:adjustRightInd w:val="0"/>
        <w:jc w:val="both"/>
        <w:rPr>
          <w:b/>
          <w:sz w:val="26"/>
          <w:szCs w:val="26"/>
        </w:rPr>
      </w:pPr>
    </w:p>
    <w:p w:rsidR="008B5F3C" w:rsidRDefault="008B5F3C" w:rsidP="00BF7508">
      <w:pPr>
        <w:adjustRightInd w:val="0"/>
        <w:jc w:val="both"/>
        <w:rPr>
          <w:b/>
          <w:sz w:val="26"/>
          <w:szCs w:val="26"/>
        </w:rPr>
      </w:pPr>
      <w:r w:rsidRPr="00B51D27">
        <w:rPr>
          <w:b/>
          <w:sz w:val="26"/>
          <w:szCs w:val="26"/>
        </w:rPr>
        <w:t>Глава</w:t>
      </w:r>
    </w:p>
    <w:p w:rsidR="008B5F3C" w:rsidRPr="00B51D27" w:rsidRDefault="008B5F3C" w:rsidP="00BF7508">
      <w:pPr>
        <w:adjustRightInd w:val="0"/>
        <w:jc w:val="both"/>
        <w:rPr>
          <w:b/>
          <w:sz w:val="26"/>
          <w:szCs w:val="26"/>
        </w:rPr>
      </w:pPr>
      <w:r w:rsidRPr="00B51D27">
        <w:rPr>
          <w:b/>
          <w:sz w:val="26"/>
          <w:szCs w:val="26"/>
        </w:rPr>
        <w:t>муниципального округа</w:t>
      </w:r>
      <w:r w:rsidR="0055201B">
        <w:rPr>
          <w:b/>
          <w:sz w:val="26"/>
          <w:szCs w:val="26"/>
        </w:rPr>
        <w:t xml:space="preserve"> Новогиреево</w:t>
      </w:r>
      <w:r w:rsidRPr="00B51D27">
        <w:rPr>
          <w:sz w:val="26"/>
          <w:szCs w:val="26"/>
        </w:rPr>
        <w:tab/>
      </w:r>
      <w:r w:rsidRPr="00B51D27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  <w:t xml:space="preserve">        </w:t>
      </w:r>
      <w:r w:rsidRPr="00B51D27">
        <w:rPr>
          <w:sz w:val="26"/>
          <w:szCs w:val="26"/>
        </w:rPr>
        <w:t xml:space="preserve">             </w:t>
      </w:r>
      <w:r w:rsidRPr="00B51D27">
        <w:rPr>
          <w:b/>
          <w:sz w:val="26"/>
          <w:szCs w:val="26"/>
        </w:rPr>
        <w:t>В.М. Чикунов</w:t>
      </w:r>
    </w:p>
    <w:p w:rsidR="00FF337C" w:rsidRPr="0057332F" w:rsidRDefault="00FF337C" w:rsidP="00A3552B">
      <w:pPr>
        <w:pStyle w:val="af5"/>
        <w:ind w:left="0"/>
        <w:jc w:val="both"/>
        <w:rPr>
          <w:b/>
          <w:sz w:val="26"/>
          <w:szCs w:val="26"/>
        </w:rPr>
      </w:pPr>
    </w:p>
    <w:tbl>
      <w:tblPr>
        <w:tblW w:w="10729" w:type="dxa"/>
        <w:tblInd w:w="-570" w:type="dxa"/>
        <w:tblLook w:val="0000"/>
      </w:tblPr>
      <w:tblGrid>
        <w:gridCol w:w="2296"/>
        <w:gridCol w:w="4456"/>
        <w:gridCol w:w="1667"/>
        <w:gridCol w:w="998"/>
        <w:gridCol w:w="1312"/>
      </w:tblGrid>
      <w:tr w:rsidR="008B5F3C" w:rsidRPr="0057332F" w:rsidTr="00C67362">
        <w:trPr>
          <w:trHeight w:val="25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57332F" w:rsidRDefault="008B5F3C" w:rsidP="00C67362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57332F" w:rsidRDefault="008B5F3C" w:rsidP="00C67362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57332F" w:rsidRDefault="008B5F3C" w:rsidP="00C67362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57332F" w:rsidRDefault="008B5F3C" w:rsidP="00C67362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57332F" w:rsidRDefault="008B5F3C" w:rsidP="00C67362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8B5F3C" w:rsidRPr="0057332F" w:rsidTr="008604C5">
        <w:trPr>
          <w:trHeight w:val="268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57332F" w:rsidRDefault="008B5F3C" w:rsidP="00C67362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57332F" w:rsidRDefault="008B5F3C" w:rsidP="00C67362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57332F" w:rsidRDefault="008B5F3C" w:rsidP="00C67362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57332F" w:rsidRDefault="008B5F3C" w:rsidP="00C67362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57332F" w:rsidRDefault="008B5F3C" w:rsidP="00C67362">
            <w:pPr>
              <w:rPr>
                <w:rFonts w:ascii="Arial" w:hAnsi="Arial"/>
                <w:sz w:val="26"/>
                <w:szCs w:val="26"/>
              </w:rPr>
            </w:pPr>
          </w:p>
        </w:tc>
      </w:tr>
    </w:tbl>
    <w:p w:rsidR="009E5885" w:rsidRPr="00B435F0" w:rsidRDefault="008B5F3C" w:rsidP="00FF337C">
      <w:pPr>
        <w:pStyle w:val="a6"/>
        <w:spacing w:line="228" w:lineRule="auto"/>
        <w:ind w:left="4962"/>
        <w:rPr>
          <w:sz w:val="24"/>
          <w:szCs w:val="24"/>
        </w:rPr>
      </w:pPr>
      <w:r>
        <w:rPr>
          <w:sz w:val="20"/>
        </w:rPr>
        <w:tab/>
      </w:r>
      <w:r w:rsidR="009E5885" w:rsidRPr="00B435F0">
        <w:rPr>
          <w:sz w:val="24"/>
          <w:szCs w:val="24"/>
        </w:rPr>
        <w:t xml:space="preserve">Приложение </w:t>
      </w:r>
      <w:r w:rsidR="00EE50F3" w:rsidRPr="00B435F0">
        <w:rPr>
          <w:sz w:val="24"/>
          <w:szCs w:val="24"/>
        </w:rPr>
        <w:t>1</w:t>
      </w:r>
    </w:p>
    <w:p w:rsidR="00AC55DB" w:rsidRDefault="009C1C2E" w:rsidP="009E5885">
      <w:pPr>
        <w:pStyle w:val="a6"/>
        <w:ind w:left="5670"/>
        <w:jc w:val="left"/>
        <w:rPr>
          <w:sz w:val="24"/>
          <w:szCs w:val="24"/>
        </w:rPr>
      </w:pPr>
      <w:r w:rsidRPr="00B435F0">
        <w:rPr>
          <w:sz w:val="24"/>
          <w:szCs w:val="24"/>
        </w:rPr>
        <w:t>к</w:t>
      </w:r>
      <w:r w:rsidR="009E5885" w:rsidRPr="00B435F0">
        <w:rPr>
          <w:sz w:val="24"/>
          <w:szCs w:val="24"/>
        </w:rPr>
        <w:t xml:space="preserve"> решени</w:t>
      </w:r>
      <w:r w:rsidR="00EE50F3" w:rsidRPr="00B435F0">
        <w:rPr>
          <w:sz w:val="24"/>
          <w:szCs w:val="24"/>
        </w:rPr>
        <w:t xml:space="preserve">ю Совета депутатов муниципального округа Новогиреево </w:t>
      </w:r>
    </w:p>
    <w:p w:rsidR="009E5885" w:rsidRPr="004867D5" w:rsidRDefault="00EE50F3" w:rsidP="009E5885">
      <w:pPr>
        <w:pStyle w:val="a6"/>
        <w:ind w:left="5670"/>
        <w:jc w:val="left"/>
        <w:rPr>
          <w:sz w:val="20"/>
        </w:rPr>
      </w:pPr>
      <w:r w:rsidRPr="00B435F0">
        <w:rPr>
          <w:sz w:val="24"/>
          <w:szCs w:val="24"/>
        </w:rPr>
        <w:t>от</w:t>
      </w:r>
      <w:r w:rsidR="00AC55DB">
        <w:rPr>
          <w:sz w:val="24"/>
          <w:szCs w:val="24"/>
        </w:rPr>
        <w:t xml:space="preserve"> 15.09.2020 </w:t>
      </w:r>
      <w:r w:rsidRPr="00B435F0">
        <w:rPr>
          <w:sz w:val="24"/>
          <w:szCs w:val="24"/>
        </w:rPr>
        <w:t>№</w:t>
      </w:r>
      <w:r w:rsidR="0055201B">
        <w:rPr>
          <w:sz w:val="24"/>
          <w:szCs w:val="24"/>
        </w:rPr>
        <w:t xml:space="preserve"> 06-06/20</w:t>
      </w:r>
    </w:p>
    <w:p w:rsidR="008B5F3C" w:rsidRDefault="008B5F3C" w:rsidP="00D6059D">
      <w:pPr>
        <w:pStyle w:val="a6"/>
        <w:spacing w:line="228" w:lineRule="auto"/>
        <w:ind w:left="4962"/>
        <w:rPr>
          <w:sz w:val="20"/>
        </w:rPr>
      </w:pPr>
    </w:p>
    <w:tbl>
      <w:tblPr>
        <w:tblW w:w="10434" w:type="dxa"/>
        <w:tblInd w:w="-34" w:type="dxa"/>
        <w:tblLook w:val="0000"/>
      </w:tblPr>
      <w:tblGrid>
        <w:gridCol w:w="2168"/>
        <w:gridCol w:w="3807"/>
        <w:gridCol w:w="1580"/>
        <w:gridCol w:w="1223"/>
        <w:gridCol w:w="1677"/>
      </w:tblGrid>
      <w:tr w:rsidR="008B5F3C" w:rsidRPr="00174BCB" w:rsidTr="00304746">
        <w:trPr>
          <w:trHeight w:val="330"/>
        </w:trPr>
        <w:tc>
          <w:tcPr>
            <w:tcW w:w="104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ОТЧЕТ</w:t>
            </w:r>
          </w:p>
        </w:tc>
      </w:tr>
      <w:tr w:rsidR="008B5F3C" w:rsidRPr="00174BCB" w:rsidTr="00304746">
        <w:trPr>
          <w:trHeight w:val="195"/>
        </w:trPr>
        <w:tc>
          <w:tcPr>
            <w:tcW w:w="104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F3C" w:rsidRPr="00174BCB" w:rsidRDefault="008B5F3C" w:rsidP="00AC55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об исполнении бюджета муниципального </w:t>
            </w:r>
            <w:r w:rsidR="00BD787E" w:rsidRPr="00174BCB">
              <w:rPr>
                <w:sz w:val="24"/>
                <w:szCs w:val="24"/>
              </w:rPr>
              <w:t xml:space="preserve">округа  Новогиреево </w:t>
            </w:r>
          </w:p>
        </w:tc>
      </w:tr>
      <w:tr w:rsidR="008B5F3C" w:rsidRPr="00174BCB" w:rsidTr="00304746">
        <w:trPr>
          <w:trHeight w:val="195"/>
        </w:trPr>
        <w:tc>
          <w:tcPr>
            <w:tcW w:w="104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AC55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за 201</w:t>
            </w:r>
            <w:r w:rsidR="005B4377" w:rsidRPr="00174BCB">
              <w:rPr>
                <w:sz w:val="24"/>
                <w:szCs w:val="24"/>
              </w:rPr>
              <w:t>9</w:t>
            </w:r>
            <w:r w:rsidRPr="00174BCB">
              <w:rPr>
                <w:sz w:val="24"/>
                <w:szCs w:val="24"/>
              </w:rPr>
              <w:t xml:space="preserve"> год</w:t>
            </w:r>
          </w:p>
        </w:tc>
      </w:tr>
      <w:tr w:rsidR="008B5F3C" w:rsidRPr="00174BCB" w:rsidTr="00304746">
        <w:trPr>
          <w:trHeight w:val="135"/>
        </w:trPr>
        <w:tc>
          <w:tcPr>
            <w:tcW w:w="104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AC55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по доходам</w:t>
            </w:r>
          </w:p>
        </w:tc>
      </w:tr>
      <w:tr w:rsidR="008B5F3C" w:rsidRPr="00174BCB" w:rsidTr="00304746">
        <w:trPr>
          <w:trHeight w:val="1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2B6902">
            <w:pPr>
              <w:autoSpaceDE/>
              <w:autoSpaceDN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2B6902">
            <w:pPr>
              <w:autoSpaceDE/>
              <w:autoSpaceDN/>
              <w:jc w:val="right"/>
              <w:rPr>
                <w:rFonts w:ascii="Arial" w:hAnsi="Arial"/>
                <w:sz w:val="24"/>
                <w:szCs w:val="24"/>
              </w:rPr>
            </w:pPr>
            <w:r w:rsidRPr="00174BCB">
              <w:rPr>
                <w:rFonts w:ascii="Arial" w:hAnsi="Arial"/>
                <w:sz w:val="24"/>
                <w:szCs w:val="24"/>
              </w:rPr>
              <w:t>(рублей)</w:t>
            </w:r>
          </w:p>
        </w:tc>
      </w:tr>
      <w:tr w:rsidR="008B5F3C" w:rsidRPr="00174BCB" w:rsidTr="00304746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Классификация доходов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Исполнено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Неисполненные назначения</w:t>
            </w:r>
          </w:p>
        </w:tc>
      </w:tr>
      <w:tr w:rsidR="008B5F3C" w:rsidRPr="00174BCB" w:rsidTr="00304746">
        <w:trPr>
          <w:trHeight w:val="4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8B5F3C" w:rsidRPr="00174BCB" w:rsidTr="00304746">
        <w:trPr>
          <w:trHeight w:val="2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ДОХОДЫ - ВСЕГО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6B628F" w:rsidP="00757BF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18</w:t>
            </w:r>
            <w:r w:rsidR="003147E4" w:rsidRPr="00174BCB">
              <w:rPr>
                <w:b/>
                <w:bCs/>
                <w:sz w:val="24"/>
                <w:szCs w:val="24"/>
              </w:rPr>
              <w:t> </w:t>
            </w:r>
            <w:r w:rsidR="00757BF3" w:rsidRPr="00174BCB">
              <w:rPr>
                <w:b/>
                <w:bCs/>
                <w:sz w:val="24"/>
                <w:szCs w:val="24"/>
              </w:rPr>
              <w:t>993</w:t>
            </w:r>
            <w:r w:rsidR="003147E4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="00757BF3" w:rsidRPr="00174BCB">
              <w:rPr>
                <w:b/>
                <w:bCs/>
                <w:sz w:val="24"/>
                <w:szCs w:val="24"/>
              </w:rPr>
              <w:t>2</w:t>
            </w:r>
            <w:r w:rsidR="00A82498" w:rsidRPr="00174BCB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757BF3" w:rsidP="00757BF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 xml:space="preserve">21 227 </w:t>
            </w:r>
            <w:r w:rsidR="005B4377" w:rsidRPr="00174BCB">
              <w:rPr>
                <w:b/>
                <w:bCs/>
                <w:sz w:val="24"/>
                <w:szCs w:val="24"/>
              </w:rPr>
              <w:t>8</w:t>
            </w:r>
            <w:r w:rsidRPr="00174BCB">
              <w:rPr>
                <w:b/>
                <w:bCs/>
                <w:sz w:val="24"/>
                <w:szCs w:val="24"/>
              </w:rPr>
              <w:t>97</w:t>
            </w:r>
            <w:r w:rsidR="00A82498" w:rsidRPr="00174BCB">
              <w:rPr>
                <w:b/>
                <w:bCs/>
                <w:sz w:val="24"/>
                <w:szCs w:val="24"/>
              </w:rPr>
              <w:t>,</w:t>
            </w:r>
            <w:r w:rsidRPr="00174BCB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3C" w:rsidRPr="00174BCB" w:rsidRDefault="00CC5B4D" w:rsidP="006B628F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-</w:t>
            </w:r>
            <w:r w:rsidR="005B4377" w:rsidRPr="00174BCB">
              <w:rPr>
                <w:b/>
                <w:bCs/>
                <w:sz w:val="24"/>
                <w:szCs w:val="24"/>
              </w:rPr>
              <w:t xml:space="preserve">2 234 </w:t>
            </w:r>
            <w:r w:rsidR="00625108" w:rsidRPr="00174BCB">
              <w:rPr>
                <w:b/>
                <w:bCs/>
                <w:sz w:val="24"/>
                <w:szCs w:val="24"/>
              </w:rPr>
              <w:t>6</w:t>
            </w:r>
            <w:r w:rsidR="005B4377" w:rsidRPr="00174BCB">
              <w:rPr>
                <w:b/>
                <w:bCs/>
                <w:sz w:val="24"/>
                <w:szCs w:val="24"/>
              </w:rPr>
              <w:t>97,87</w:t>
            </w:r>
          </w:p>
        </w:tc>
      </w:tr>
      <w:tr w:rsidR="004C38B0" w:rsidRPr="00174BCB" w:rsidTr="00304746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182 1  01  02010  00 0000  110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144868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 xml:space="preserve">НАЛОГ НА ДОХОДЫ  ФИЗИЧЕСКИХ ЛИЦ                                 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AA44A6" w:rsidP="00757BF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16</w:t>
            </w:r>
            <w:r w:rsidR="004C38B0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="00757BF3" w:rsidRPr="00174BCB">
              <w:rPr>
                <w:b/>
                <w:bCs/>
                <w:sz w:val="24"/>
                <w:szCs w:val="24"/>
              </w:rPr>
              <w:t>353</w:t>
            </w:r>
            <w:r w:rsidR="004C38B0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="00757BF3" w:rsidRPr="00174BCB">
              <w:rPr>
                <w:b/>
                <w:bCs/>
                <w:sz w:val="24"/>
                <w:szCs w:val="24"/>
              </w:rPr>
              <w:t>2</w:t>
            </w:r>
            <w:r w:rsidR="004C38B0" w:rsidRPr="00174BCB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5B4377" w:rsidP="005B4377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74BCB">
              <w:rPr>
                <w:sz w:val="24"/>
                <w:szCs w:val="24"/>
              </w:rPr>
              <w:t>18 465 745</w:t>
            </w:r>
            <w:r w:rsidR="004C38B0" w:rsidRPr="00174BCB">
              <w:rPr>
                <w:sz w:val="24"/>
                <w:szCs w:val="24"/>
              </w:rPr>
              <w:t>,</w:t>
            </w:r>
            <w:r w:rsidRPr="00174BCB">
              <w:rPr>
                <w:sz w:val="24"/>
                <w:szCs w:val="24"/>
              </w:rPr>
              <w:t>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CC5B4D" w:rsidP="005B4377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174BCB">
              <w:rPr>
                <w:b/>
                <w:bCs/>
                <w:sz w:val="24"/>
                <w:szCs w:val="24"/>
              </w:rPr>
              <w:t>-</w:t>
            </w:r>
            <w:r w:rsidR="005B4377" w:rsidRPr="00174BCB">
              <w:rPr>
                <w:b/>
                <w:bCs/>
                <w:sz w:val="24"/>
                <w:szCs w:val="24"/>
              </w:rPr>
              <w:t>2 112 545,87</w:t>
            </w:r>
            <w:r w:rsidR="003147E4" w:rsidRPr="00174BC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C38B0" w:rsidRPr="00174BCB" w:rsidTr="00304746">
        <w:trPr>
          <w:trHeight w:val="6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182 1  01  02010  010000  110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8B0" w:rsidRPr="00174BCB" w:rsidRDefault="004C38B0" w:rsidP="00144868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Налог на доходы физических лиц облагаемых по налоговой ставке, установленной ст.227, 227(1) и 228 НКРФ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8B0" w:rsidRPr="00174BCB" w:rsidRDefault="00AA44A6" w:rsidP="00FC1D4E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15</w:t>
            </w:r>
            <w:r w:rsidR="004C38B0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="00FC1D4E" w:rsidRPr="00174BCB">
              <w:rPr>
                <w:b/>
                <w:bCs/>
                <w:sz w:val="24"/>
                <w:szCs w:val="24"/>
              </w:rPr>
              <w:t>253</w:t>
            </w:r>
            <w:r w:rsidR="004C38B0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="00FC1D4E" w:rsidRPr="00174BCB">
              <w:rPr>
                <w:b/>
                <w:bCs/>
                <w:sz w:val="24"/>
                <w:szCs w:val="24"/>
              </w:rPr>
              <w:t>2</w:t>
            </w:r>
            <w:r w:rsidR="004C38B0" w:rsidRPr="00174BCB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FC1D4E" w:rsidP="00FC1D4E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74BCB">
              <w:rPr>
                <w:sz w:val="24"/>
                <w:szCs w:val="24"/>
              </w:rPr>
              <w:t>17 038 373</w:t>
            </w:r>
            <w:r w:rsidR="00AA44A6" w:rsidRPr="00174BCB">
              <w:rPr>
                <w:sz w:val="24"/>
                <w:szCs w:val="24"/>
              </w:rPr>
              <w:t>,</w:t>
            </w:r>
            <w:r w:rsidRPr="00174BCB">
              <w:rPr>
                <w:sz w:val="24"/>
                <w:szCs w:val="24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CC5B4D" w:rsidP="00FC1D4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-</w:t>
            </w:r>
            <w:r w:rsidR="00FC1D4E" w:rsidRPr="00174BCB">
              <w:rPr>
                <w:b/>
                <w:bCs/>
                <w:sz w:val="24"/>
                <w:szCs w:val="24"/>
              </w:rPr>
              <w:t>1 785 173</w:t>
            </w:r>
            <w:r w:rsidR="004C38B0" w:rsidRPr="00174BCB">
              <w:rPr>
                <w:b/>
                <w:bCs/>
                <w:sz w:val="24"/>
                <w:szCs w:val="24"/>
              </w:rPr>
              <w:t>,</w:t>
            </w:r>
            <w:r w:rsidR="00FC1D4E" w:rsidRPr="00174BCB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4C38B0" w:rsidRPr="00174BCB" w:rsidTr="0030474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182 1  01  02010  011000  110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8B0" w:rsidRPr="00174BCB" w:rsidRDefault="004C38B0" w:rsidP="00144868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Налог на доходы физических лиц облагаемых по налоговой ставке, установленной ст.227, 227(1) и 228 НКРФ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8B0" w:rsidRPr="00174BCB" w:rsidRDefault="004C38B0" w:rsidP="00BD787E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FC1D4E" w:rsidP="00AA44A6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74BCB">
              <w:rPr>
                <w:sz w:val="24"/>
                <w:szCs w:val="24"/>
              </w:rPr>
              <w:t>16 997 692</w:t>
            </w:r>
            <w:r w:rsidR="004C38B0" w:rsidRPr="00174BCB">
              <w:rPr>
                <w:sz w:val="24"/>
                <w:szCs w:val="24"/>
              </w:rPr>
              <w:t>,</w:t>
            </w:r>
            <w:r w:rsidR="00AA44A6" w:rsidRPr="00174BCB">
              <w:rPr>
                <w:sz w:val="24"/>
                <w:szCs w:val="24"/>
              </w:rPr>
              <w:t>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4C38B0" w:rsidP="00FC1D4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FC1D4E" w:rsidRPr="00174BCB">
              <w:rPr>
                <w:sz w:val="24"/>
                <w:szCs w:val="24"/>
              </w:rPr>
              <w:t>16 997 692</w:t>
            </w:r>
            <w:r w:rsidRPr="00174BCB">
              <w:rPr>
                <w:sz w:val="24"/>
                <w:szCs w:val="24"/>
              </w:rPr>
              <w:t>,</w:t>
            </w:r>
            <w:r w:rsidR="00AA44A6" w:rsidRPr="00174BCB">
              <w:rPr>
                <w:sz w:val="24"/>
                <w:szCs w:val="24"/>
              </w:rPr>
              <w:t>80</w:t>
            </w:r>
          </w:p>
        </w:tc>
      </w:tr>
      <w:tr w:rsidR="004C38B0" w:rsidRPr="00174BCB" w:rsidTr="00304746">
        <w:trPr>
          <w:trHeight w:val="6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7E6F1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182 1  01  02010  012100  110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8B0" w:rsidRPr="00174BCB" w:rsidRDefault="004C38B0" w:rsidP="00144868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Налог на доходы физических лиц облагаемых по налоговой ставке, установленной ст.227, 227(1) и 228 НКРФ пени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8B0" w:rsidRPr="00174BCB" w:rsidRDefault="004C38B0" w:rsidP="00BD787E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FC1D4E" w:rsidP="00FC1D4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25 556</w:t>
            </w:r>
            <w:r w:rsidR="004C38B0" w:rsidRPr="00174BCB">
              <w:rPr>
                <w:sz w:val="24"/>
                <w:szCs w:val="24"/>
              </w:rPr>
              <w:t>,</w:t>
            </w:r>
            <w:r w:rsidRPr="00174BCB">
              <w:rPr>
                <w:sz w:val="24"/>
                <w:szCs w:val="24"/>
              </w:rPr>
              <w:t>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4C38B0" w:rsidP="00FC1D4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FC1D4E" w:rsidRPr="00174BCB">
              <w:rPr>
                <w:sz w:val="24"/>
                <w:szCs w:val="24"/>
              </w:rPr>
              <w:t>25 556</w:t>
            </w:r>
            <w:r w:rsidRPr="00174BCB">
              <w:rPr>
                <w:sz w:val="24"/>
                <w:szCs w:val="24"/>
              </w:rPr>
              <w:t>,</w:t>
            </w:r>
            <w:r w:rsidR="00FC1D4E" w:rsidRPr="00174BCB">
              <w:rPr>
                <w:sz w:val="24"/>
                <w:szCs w:val="24"/>
              </w:rPr>
              <w:t>39</w:t>
            </w:r>
          </w:p>
        </w:tc>
      </w:tr>
      <w:tr w:rsidR="004C38B0" w:rsidRPr="00174BCB" w:rsidTr="00304746">
        <w:trPr>
          <w:trHeight w:val="6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182 1  01  02</w:t>
            </w:r>
            <w:r w:rsidR="00AA44A6" w:rsidRPr="00174BCB">
              <w:rPr>
                <w:sz w:val="24"/>
                <w:szCs w:val="24"/>
              </w:rPr>
              <w:t>010  01</w:t>
            </w:r>
            <w:r w:rsidRPr="00174BCB">
              <w:rPr>
                <w:sz w:val="24"/>
                <w:szCs w:val="24"/>
              </w:rPr>
              <w:t>3000  110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8B0" w:rsidRPr="00174BCB" w:rsidRDefault="004C38B0" w:rsidP="00144868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Налог на доходы физических лиц облагаемых по налоговой ставке, установленной ст.227, 227(1) и 228 НКРФ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8B0" w:rsidRPr="00174BCB" w:rsidRDefault="004C38B0" w:rsidP="00BD787E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FC1D4E" w:rsidP="00FC1D4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15 397</w:t>
            </w:r>
            <w:r w:rsidR="004C38B0" w:rsidRPr="00174BCB">
              <w:rPr>
                <w:sz w:val="24"/>
                <w:szCs w:val="24"/>
              </w:rPr>
              <w:t>,</w:t>
            </w:r>
            <w:r w:rsidRPr="00174BCB">
              <w:rPr>
                <w:sz w:val="24"/>
                <w:szCs w:val="24"/>
              </w:rPr>
              <w:t>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4C38B0" w:rsidP="00FC1D4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FC1D4E" w:rsidRPr="00174BCB">
              <w:rPr>
                <w:sz w:val="24"/>
                <w:szCs w:val="24"/>
              </w:rPr>
              <w:t>15 397</w:t>
            </w:r>
            <w:r w:rsidRPr="00174BCB">
              <w:rPr>
                <w:sz w:val="24"/>
                <w:szCs w:val="24"/>
              </w:rPr>
              <w:t>,</w:t>
            </w:r>
            <w:r w:rsidR="00FC1D4E" w:rsidRPr="00174BCB">
              <w:rPr>
                <w:sz w:val="24"/>
                <w:szCs w:val="24"/>
              </w:rPr>
              <w:t>01</w:t>
            </w:r>
          </w:p>
        </w:tc>
      </w:tr>
      <w:tr w:rsidR="004C38B0" w:rsidRPr="00174BCB" w:rsidTr="00304746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182 1  01  02010  014000  110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8B0" w:rsidRPr="00174BCB" w:rsidRDefault="004C38B0" w:rsidP="00144868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Налог на доходы физических лиц облагаемых по налоговой ставке, установленной ст.227, 227(1) и 228 НКРФ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8B0" w:rsidRPr="00174BCB" w:rsidRDefault="004C38B0" w:rsidP="00BD787E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A9288A" w:rsidP="00A9288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-163</w:t>
            </w:r>
            <w:r w:rsidR="00AA44A6" w:rsidRPr="00174BCB">
              <w:rPr>
                <w:sz w:val="24"/>
                <w:szCs w:val="24"/>
              </w:rPr>
              <w:t>,</w:t>
            </w:r>
            <w:r w:rsidRPr="00174BCB">
              <w:rPr>
                <w:sz w:val="24"/>
                <w:szCs w:val="24"/>
              </w:rPr>
              <w:t>89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C41154" w:rsidP="00C4115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163</w:t>
            </w:r>
            <w:r w:rsidR="004C38B0" w:rsidRPr="00174BCB">
              <w:rPr>
                <w:sz w:val="24"/>
                <w:szCs w:val="24"/>
                <w:lang w:val="en-US"/>
              </w:rPr>
              <w:t>.</w:t>
            </w:r>
            <w:r w:rsidRPr="00174BCB">
              <w:rPr>
                <w:sz w:val="24"/>
                <w:szCs w:val="24"/>
              </w:rPr>
              <w:t>89</w:t>
            </w:r>
          </w:p>
        </w:tc>
      </w:tr>
      <w:tr w:rsidR="004C38B0" w:rsidRPr="00174BCB" w:rsidTr="00304746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3C4ABF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182 1  01  02010  01</w:t>
            </w:r>
            <w:r w:rsidRPr="00174BCB">
              <w:rPr>
                <w:sz w:val="24"/>
                <w:szCs w:val="24"/>
                <w:lang w:val="en-US"/>
              </w:rPr>
              <w:t>5</w:t>
            </w:r>
            <w:r w:rsidRPr="00174BCB">
              <w:rPr>
                <w:sz w:val="24"/>
                <w:szCs w:val="24"/>
              </w:rPr>
              <w:t>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8B0" w:rsidRPr="00174BCB" w:rsidRDefault="004C38B0" w:rsidP="003C2C1B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Налог на доходы физических лиц облагаемых по налоговой ставке, установленной ст.227, 227(1) и 228 НКРФ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8B0" w:rsidRPr="00174BCB" w:rsidRDefault="004C38B0" w:rsidP="00BD787E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4C38B0" w:rsidP="00A9288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  <w:lang w:val="en-US"/>
              </w:rPr>
              <w:t>‘-</w:t>
            </w:r>
            <w:r w:rsidR="00A9288A" w:rsidRPr="00174BCB">
              <w:rPr>
                <w:sz w:val="24"/>
                <w:szCs w:val="24"/>
              </w:rPr>
              <w:t>109</w:t>
            </w:r>
            <w:r w:rsidRPr="00174BCB">
              <w:rPr>
                <w:sz w:val="24"/>
                <w:szCs w:val="24"/>
                <w:lang w:val="en-US"/>
              </w:rPr>
              <w:t>.</w:t>
            </w:r>
            <w:r w:rsidR="009556C8" w:rsidRPr="00174BCB">
              <w:rPr>
                <w:sz w:val="24"/>
                <w:szCs w:val="24"/>
              </w:rPr>
              <w:t>1</w:t>
            </w:r>
            <w:r w:rsidR="00A9288A" w:rsidRPr="00174BCB">
              <w:rPr>
                <w:sz w:val="24"/>
                <w:szCs w:val="24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A9288A" w:rsidP="00A9288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109</w:t>
            </w:r>
            <w:r w:rsidR="004C38B0" w:rsidRPr="00174BCB">
              <w:rPr>
                <w:sz w:val="24"/>
                <w:szCs w:val="24"/>
                <w:lang w:val="en-US"/>
              </w:rPr>
              <w:t>.</w:t>
            </w:r>
            <w:r w:rsidR="009556C8" w:rsidRPr="00174BCB">
              <w:rPr>
                <w:sz w:val="24"/>
                <w:szCs w:val="24"/>
              </w:rPr>
              <w:t>1</w:t>
            </w:r>
            <w:r w:rsidRPr="00174BCB">
              <w:rPr>
                <w:sz w:val="24"/>
                <w:szCs w:val="24"/>
              </w:rPr>
              <w:t>3</w:t>
            </w:r>
          </w:p>
        </w:tc>
      </w:tr>
      <w:tr w:rsidR="004C38B0" w:rsidRPr="00174BCB" w:rsidTr="00304746">
        <w:trPr>
          <w:trHeight w:val="114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C38B0" w:rsidRPr="00174BCB" w:rsidRDefault="004C38B0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182 1 01 02020  01 0000  110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8B0" w:rsidRPr="00174BCB" w:rsidRDefault="004C38B0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Налог на доходы физических лиц,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 в соответствии со статьей 227 </w:t>
            </w:r>
            <w:r w:rsidRPr="00174BCB">
              <w:rPr>
                <w:sz w:val="24"/>
                <w:szCs w:val="24"/>
              </w:rPr>
              <w:lastRenderedPageBreak/>
              <w:t xml:space="preserve">Налогового кодекса Российской Федерации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38B0" w:rsidRPr="00174BCB" w:rsidRDefault="00A9288A" w:rsidP="003C4AB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lastRenderedPageBreak/>
              <w:t>250</w:t>
            </w:r>
            <w:r w:rsidR="004C38B0" w:rsidRPr="00174BCB">
              <w:rPr>
                <w:sz w:val="24"/>
                <w:szCs w:val="24"/>
              </w:rPr>
              <w:t xml:space="preserve"> </w:t>
            </w:r>
            <w:r w:rsidR="004C38B0" w:rsidRPr="00174BCB">
              <w:rPr>
                <w:sz w:val="24"/>
                <w:szCs w:val="24"/>
                <w:lang w:val="en-US"/>
              </w:rPr>
              <w:t>0</w:t>
            </w:r>
            <w:r w:rsidR="004C38B0" w:rsidRPr="00174BCB">
              <w:rPr>
                <w:sz w:val="24"/>
                <w:szCs w:val="24"/>
              </w:rPr>
              <w:t>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A9288A" w:rsidP="00A9288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</w:t>
            </w:r>
            <w:r w:rsidR="003147E4" w:rsidRPr="00174BCB">
              <w:rPr>
                <w:sz w:val="24"/>
                <w:szCs w:val="24"/>
              </w:rPr>
              <w:t xml:space="preserve"> </w:t>
            </w:r>
            <w:r w:rsidR="005A2CC4" w:rsidRPr="00174BCB">
              <w:rPr>
                <w:sz w:val="24"/>
                <w:szCs w:val="24"/>
              </w:rPr>
              <w:t>6</w:t>
            </w:r>
            <w:r w:rsidRPr="00174BCB">
              <w:rPr>
                <w:sz w:val="24"/>
                <w:szCs w:val="24"/>
              </w:rPr>
              <w:t>03</w:t>
            </w:r>
            <w:r w:rsidR="004C38B0" w:rsidRPr="00174BCB">
              <w:rPr>
                <w:sz w:val="24"/>
                <w:szCs w:val="24"/>
              </w:rPr>
              <w:t>,</w:t>
            </w:r>
            <w:r w:rsidRPr="00174BCB">
              <w:rPr>
                <w:sz w:val="24"/>
                <w:szCs w:val="24"/>
              </w:rPr>
              <w:t>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A9288A" w:rsidP="00A9288A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74BCB">
              <w:rPr>
                <w:sz w:val="24"/>
                <w:szCs w:val="24"/>
              </w:rPr>
              <w:t>67</w:t>
            </w:r>
            <w:r w:rsidR="00CC5B4D" w:rsidRPr="00174BCB">
              <w:rPr>
                <w:sz w:val="24"/>
                <w:szCs w:val="24"/>
              </w:rPr>
              <w:t xml:space="preserve"> </w:t>
            </w:r>
            <w:r w:rsidRPr="00174BCB">
              <w:rPr>
                <w:sz w:val="24"/>
                <w:szCs w:val="24"/>
              </w:rPr>
              <w:t>396</w:t>
            </w:r>
            <w:r w:rsidR="004C38B0" w:rsidRPr="00174BCB">
              <w:rPr>
                <w:sz w:val="24"/>
                <w:szCs w:val="24"/>
                <w:lang w:val="en-US"/>
              </w:rPr>
              <w:t>.</w:t>
            </w:r>
            <w:r w:rsidRPr="00174BCB">
              <w:rPr>
                <w:sz w:val="24"/>
                <w:szCs w:val="24"/>
              </w:rPr>
              <w:t>31</w:t>
            </w:r>
          </w:p>
        </w:tc>
      </w:tr>
      <w:tr w:rsidR="004C38B0" w:rsidRPr="00174BCB" w:rsidTr="00304746">
        <w:trPr>
          <w:trHeight w:val="10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C38B0" w:rsidRPr="00174BCB" w:rsidRDefault="00A9288A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lastRenderedPageBreak/>
              <w:t>182 1 01 02020  01</w:t>
            </w:r>
            <w:r w:rsidR="004C38B0" w:rsidRPr="00174BCB">
              <w:rPr>
                <w:sz w:val="24"/>
                <w:szCs w:val="24"/>
              </w:rPr>
              <w:t>1000  110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8B0" w:rsidRPr="00174BCB" w:rsidRDefault="004C38B0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Налог на доходы физических лиц,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4C38B0" w:rsidP="00BD787E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A9288A" w:rsidP="00A9288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182 214</w:t>
            </w:r>
            <w:r w:rsidR="004C38B0" w:rsidRPr="00174BCB">
              <w:rPr>
                <w:sz w:val="24"/>
                <w:szCs w:val="24"/>
                <w:lang w:val="en-US"/>
              </w:rPr>
              <w:t>.</w:t>
            </w:r>
            <w:r w:rsidRPr="00174BCB">
              <w:rPr>
                <w:sz w:val="24"/>
                <w:szCs w:val="24"/>
              </w:rPr>
              <w:t>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4C38B0" w:rsidP="00A9288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A9288A" w:rsidRPr="00174BCB">
              <w:rPr>
                <w:sz w:val="24"/>
                <w:szCs w:val="24"/>
              </w:rPr>
              <w:t>182</w:t>
            </w:r>
            <w:r w:rsidRPr="00174BCB">
              <w:rPr>
                <w:sz w:val="24"/>
                <w:szCs w:val="24"/>
                <w:lang w:val="en-US"/>
              </w:rPr>
              <w:t xml:space="preserve"> </w:t>
            </w:r>
            <w:r w:rsidR="00A9288A" w:rsidRPr="00174BCB">
              <w:rPr>
                <w:sz w:val="24"/>
                <w:szCs w:val="24"/>
              </w:rPr>
              <w:t>214</w:t>
            </w:r>
            <w:r w:rsidRPr="00174BCB">
              <w:rPr>
                <w:sz w:val="24"/>
                <w:szCs w:val="24"/>
                <w:lang w:val="en-US"/>
              </w:rPr>
              <w:t>.</w:t>
            </w:r>
            <w:r w:rsidR="00A9288A" w:rsidRPr="00174BCB">
              <w:rPr>
                <w:sz w:val="24"/>
                <w:szCs w:val="24"/>
              </w:rPr>
              <w:t>49</w:t>
            </w:r>
          </w:p>
        </w:tc>
      </w:tr>
      <w:tr w:rsidR="004C38B0" w:rsidRPr="00174BCB" w:rsidTr="00304746">
        <w:trPr>
          <w:trHeight w:val="1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A9288A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182 1 01 02020  012</w:t>
            </w:r>
            <w:r w:rsidR="00A9288A" w:rsidRPr="00174BCB">
              <w:rPr>
                <w:sz w:val="24"/>
                <w:szCs w:val="24"/>
              </w:rPr>
              <w:t>1</w:t>
            </w:r>
            <w:r w:rsidRPr="00174BCB">
              <w:rPr>
                <w:sz w:val="24"/>
                <w:szCs w:val="24"/>
              </w:rPr>
              <w:t>00  110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8B0" w:rsidRPr="00174BCB" w:rsidRDefault="004C38B0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Налог на доходы физических лиц,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4C38B0" w:rsidP="00BD787E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A9288A" w:rsidP="005A2CC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336,75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4C38B0" w:rsidP="00A9288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A9288A" w:rsidRPr="00174BCB">
              <w:rPr>
                <w:sz w:val="24"/>
                <w:szCs w:val="24"/>
              </w:rPr>
              <w:t>336,</w:t>
            </w:r>
            <w:r w:rsidRPr="00174BCB">
              <w:rPr>
                <w:sz w:val="24"/>
                <w:szCs w:val="24"/>
                <w:lang w:val="en-US"/>
              </w:rPr>
              <w:t>.</w:t>
            </w:r>
            <w:r w:rsidR="00A9288A" w:rsidRPr="00174BCB">
              <w:rPr>
                <w:sz w:val="24"/>
                <w:szCs w:val="24"/>
              </w:rPr>
              <w:t>75</w:t>
            </w:r>
          </w:p>
        </w:tc>
      </w:tr>
      <w:tr w:rsidR="004C38B0" w:rsidRPr="00174BCB" w:rsidTr="00BB7FE8">
        <w:trPr>
          <w:trHeight w:val="11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182 1 01 02020  013000  110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8B0" w:rsidRPr="00174BCB" w:rsidRDefault="004C38B0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Налог на доходы физических лиц,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4C38B0" w:rsidP="00BD787E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A9288A" w:rsidP="0054573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61,19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4C38B0" w:rsidP="00A9288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A9288A" w:rsidRPr="00174BCB">
              <w:rPr>
                <w:sz w:val="24"/>
                <w:szCs w:val="24"/>
              </w:rPr>
              <w:t>61,19</w:t>
            </w:r>
          </w:p>
        </w:tc>
      </w:tr>
      <w:tr w:rsidR="00545735" w:rsidRPr="00174BCB" w:rsidTr="00BB7FE8">
        <w:trPr>
          <w:trHeight w:val="94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735" w:rsidRPr="00174BCB" w:rsidRDefault="00545735" w:rsidP="0054573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182 1 01 02020  014000  110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735" w:rsidRPr="00174BCB" w:rsidRDefault="00545735" w:rsidP="0051676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Налог на доходы физических лиц,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35" w:rsidRPr="00174BCB" w:rsidRDefault="00545735" w:rsidP="00516760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735" w:rsidRPr="00174BCB" w:rsidRDefault="00A9288A" w:rsidP="0054573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-8,74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735" w:rsidRPr="00174BCB" w:rsidRDefault="00A9288A" w:rsidP="0054573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8,74</w:t>
            </w:r>
          </w:p>
        </w:tc>
      </w:tr>
      <w:tr w:rsidR="004C38B0" w:rsidRPr="00174BCB" w:rsidTr="00BB7FE8">
        <w:trPr>
          <w:trHeight w:val="94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BB7FE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182 1  01  02030  010000  110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8B0" w:rsidRPr="00174BCB" w:rsidRDefault="004C38B0" w:rsidP="00E25A2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Налог на доходы физических лиц, с доходов, полученных от осуществления деятельности физическими лицами, </w:t>
            </w:r>
            <w:r w:rsidRPr="00174BCB">
              <w:rPr>
                <w:sz w:val="24"/>
                <w:szCs w:val="24"/>
              </w:rPr>
              <w:lastRenderedPageBreak/>
              <w:t xml:space="preserve">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B0" w:rsidRPr="00174BCB" w:rsidRDefault="004C38B0" w:rsidP="00C867B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lastRenderedPageBreak/>
              <w:t> </w:t>
            </w:r>
            <w:r w:rsidR="00C867B8" w:rsidRPr="00174BCB">
              <w:rPr>
                <w:sz w:val="24"/>
                <w:szCs w:val="24"/>
              </w:rPr>
              <w:t>850</w:t>
            </w:r>
            <w:r w:rsidRPr="00174BCB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C867B8" w:rsidP="00C867B8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74BCB">
              <w:rPr>
                <w:sz w:val="24"/>
                <w:szCs w:val="24"/>
              </w:rPr>
              <w:t>1 244 769</w:t>
            </w:r>
            <w:r w:rsidR="004C38B0" w:rsidRPr="00174BCB">
              <w:rPr>
                <w:sz w:val="24"/>
                <w:szCs w:val="24"/>
                <w:lang w:val="en-US"/>
              </w:rPr>
              <w:t>.</w:t>
            </w:r>
            <w:r w:rsidRPr="00174BCB">
              <w:rPr>
                <w:sz w:val="24"/>
                <w:szCs w:val="24"/>
              </w:rPr>
              <w:t>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B0" w:rsidRPr="00174BCB" w:rsidRDefault="00A37F71" w:rsidP="00A9288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A9288A" w:rsidRPr="00174BCB">
              <w:rPr>
                <w:sz w:val="24"/>
                <w:szCs w:val="24"/>
              </w:rPr>
              <w:t>394</w:t>
            </w:r>
            <w:r w:rsidR="00C867B8" w:rsidRPr="00174BCB">
              <w:rPr>
                <w:sz w:val="24"/>
                <w:szCs w:val="24"/>
              </w:rPr>
              <w:t xml:space="preserve"> 769</w:t>
            </w:r>
            <w:r w:rsidR="004C38B0" w:rsidRPr="00174BCB">
              <w:rPr>
                <w:sz w:val="24"/>
                <w:szCs w:val="24"/>
              </w:rPr>
              <w:t>,</w:t>
            </w:r>
            <w:r w:rsidR="00C867B8" w:rsidRPr="00174BCB">
              <w:rPr>
                <w:sz w:val="24"/>
                <w:szCs w:val="24"/>
              </w:rPr>
              <w:t>00</w:t>
            </w:r>
          </w:p>
        </w:tc>
      </w:tr>
      <w:tr w:rsidR="004C38B0" w:rsidRPr="00174BCB" w:rsidTr="00BB7FE8">
        <w:trPr>
          <w:trHeight w:val="94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lastRenderedPageBreak/>
              <w:t>182 1  01  02030  011000  110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8B0" w:rsidRPr="00174BCB" w:rsidRDefault="004C38B0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Налог на доходы физических лиц,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38B0" w:rsidRPr="00174BCB" w:rsidRDefault="004C38B0" w:rsidP="00BD787E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38B0" w:rsidRPr="00174BCB" w:rsidRDefault="005E2AB2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1 241 414</w:t>
            </w:r>
            <w:r w:rsidR="004C38B0" w:rsidRPr="00174BCB">
              <w:rPr>
                <w:sz w:val="24"/>
                <w:szCs w:val="24"/>
                <w:lang w:val="en-US"/>
              </w:rPr>
              <w:t>.</w:t>
            </w:r>
            <w:r w:rsidRPr="00174BCB">
              <w:rPr>
                <w:sz w:val="24"/>
                <w:szCs w:val="24"/>
              </w:rPr>
              <w:t>51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38B0" w:rsidRPr="00174BCB" w:rsidRDefault="004C38B0" w:rsidP="00E438A9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74BCB">
              <w:rPr>
                <w:sz w:val="24"/>
                <w:szCs w:val="24"/>
              </w:rPr>
              <w:t>-</w:t>
            </w:r>
            <w:r w:rsidR="00E438A9" w:rsidRPr="00174BCB">
              <w:rPr>
                <w:sz w:val="24"/>
                <w:szCs w:val="24"/>
              </w:rPr>
              <w:t>1 241 414</w:t>
            </w:r>
            <w:r w:rsidRPr="00174BCB">
              <w:rPr>
                <w:sz w:val="24"/>
                <w:szCs w:val="24"/>
              </w:rPr>
              <w:t>,</w:t>
            </w:r>
            <w:r w:rsidR="00E438A9" w:rsidRPr="00174BCB">
              <w:rPr>
                <w:sz w:val="24"/>
                <w:szCs w:val="24"/>
              </w:rPr>
              <w:t>51</w:t>
            </w:r>
          </w:p>
        </w:tc>
      </w:tr>
      <w:tr w:rsidR="004C38B0" w:rsidRPr="00174BCB" w:rsidTr="00304746">
        <w:trPr>
          <w:trHeight w:val="10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D54767" w:rsidP="005E2AB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182 1 01 02030 012</w:t>
            </w:r>
            <w:r w:rsidR="005E2AB2" w:rsidRPr="00174BCB">
              <w:rPr>
                <w:sz w:val="24"/>
                <w:szCs w:val="24"/>
              </w:rPr>
              <w:t>1</w:t>
            </w:r>
            <w:r w:rsidRPr="00174BCB">
              <w:rPr>
                <w:sz w:val="24"/>
                <w:szCs w:val="24"/>
              </w:rPr>
              <w:t>00</w:t>
            </w:r>
            <w:r w:rsidR="004C38B0" w:rsidRPr="00174BCB">
              <w:rPr>
                <w:sz w:val="24"/>
                <w:szCs w:val="24"/>
              </w:rPr>
              <w:t xml:space="preserve"> 110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8B0" w:rsidRPr="00174BCB" w:rsidRDefault="004C38B0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Налог на доходы физических лиц,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38B0" w:rsidRPr="00174BCB" w:rsidRDefault="004C38B0" w:rsidP="00BD787E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38B0" w:rsidRPr="00174BCB" w:rsidRDefault="005E2AB2" w:rsidP="005E2AB2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74BCB">
              <w:rPr>
                <w:sz w:val="24"/>
                <w:szCs w:val="24"/>
              </w:rPr>
              <w:t>2532</w:t>
            </w:r>
            <w:r w:rsidR="004C38B0" w:rsidRPr="00174BCB">
              <w:rPr>
                <w:sz w:val="24"/>
                <w:szCs w:val="24"/>
              </w:rPr>
              <w:t>.</w:t>
            </w:r>
            <w:r w:rsidRPr="00174BCB">
              <w:rPr>
                <w:sz w:val="24"/>
                <w:szCs w:val="24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38B0" w:rsidRPr="00174BCB" w:rsidRDefault="004C38B0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5E2AB2" w:rsidRPr="00174BCB">
              <w:rPr>
                <w:sz w:val="24"/>
                <w:szCs w:val="24"/>
              </w:rPr>
              <w:t>2532,</w:t>
            </w:r>
            <w:r w:rsidRPr="00174BCB">
              <w:rPr>
                <w:sz w:val="24"/>
                <w:szCs w:val="24"/>
              </w:rPr>
              <w:t>,</w:t>
            </w:r>
            <w:r w:rsidR="005E2AB2" w:rsidRPr="00174BCB">
              <w:rPr>
                <w:sz w:val="24"/>
                <w:szCs w:val="24"/>
              </w:rPr>
              <w:t>23</w:t>
            </w:r>
          </w:p>
        </w:tc>
      </w:tr>
      <w:tr w:rsidR="004C38B0" w:rsidRPr="00174BCB" w:rsidTr="00304746">
        <w:trPr>
          <w:trHeight w:val="11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D54767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182 1 01 02030 013000 </w:t>
            </w:r>
            <w:r w:rsidR="004C38B0" w:rsidRPr="00174BCB">
              <w:rPr>
                <w:sz w:val="24"/>
                <w:szCs w:val="24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8B0" w:rsidRPr="00174BCB" w:rsidRDefault="004C38B0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Налог на доходы физических лиц,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8B0" w:rsidRPr="00174BCB" w:rsidRDefault="005E2AB2" w:rsidP="00211AC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822,26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8B0" w:rsidRPr="00174BCB" w:rsidRDefault="004C38B0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5E2AB2" w:rsidRPr="00174BCB">
              <w:rPr>
                <w:sz w:val="24"/>
                <w:szCs w:val="24"/>
              </w:rPr>
              <w:t>822</w:t>
            </w:r>
            <w:r w:rsidRPr="00174BCB">
              <w:rPr>
                <w:sz w:val="24"/>
                <w:szCs w:val="24"/>
                <w:lang w:val="en-US"/>
              </w:rPr>
              <w:t>.</w:t>
            </w:r>
            <w:r w:rsidR="005E2AB2" w:rsidRPr="00174BCB">
              <w:rPr>
                <w:sz w:val="24"/>
                <w:szCs w:val="24"/>
              </w:rPr>
              <w:t>26</w:t>
            </w:r>
          </w:p>
        </w:tc>
      </w:tr>
      <w:tr w:rsidR="005E2AB2" w:rsidRPr="00174BCB" w:rsidTr="003C4ABF">
        <w:trPr>
          <w:trHeight w:val="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AB2" w:rsidRPr="00174BCB" w:rsidRDefault="005E2AB2" w:rsidP="005E2AB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900 113 02993 03 0000 130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2AB2" w:rsidRPr="00174BCB" w:rsidRDefault="005E2AB2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AB2" w:rsidRPr="00174BCB" w:rsidRDefault="005E2AB2" w:rsidP="00211AC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2AB2" w:rsidRPr="00174BCB" w:rsidRDefault="005E2AB2" w:rsidP="00211ACF">
            <w:pPr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121 183,20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2AB2" w:rsidRPr="00174BCB" w:rsidRDefault="005E2AB2" w:rsidP="008949F7">
            <w:pPr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-121 183,20</w:t>
            </w:r>
          </w:p>
        </w:tc>
      </w:tr>
      <w:tr w:rsidR="004C38B0" w:rsidRPr="00174BCB" w:rsidTr="003C4ABF">
        <w:trPr>
          <w:trHeight w:val="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67453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900 202 49999 03 0000 151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38B0" w:rsidRPr="00174BCB" w:rsidRDefault="004C38B0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 </w:t>
            </w:r>
            <w:r w:rsidRPr="00174BCB">
              <w:rPr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  <w:r w:rsidRPr="00174BCB">
              <w:rPr>
                <w:sz w:val="24"/>
                <w:szCs w:val="24"/>
              </w:rPr>
              <w:t xml:space="preserve">Российской Федерации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211AC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2 </w:t>
            </w:r>
            <w:r w:rsidR="00211ACF" w:rsidRPr="00174BCB">
              <w:rPr>
                <w:sz w:val="24"/>
                <w:szCs w:val="24"/>
              </w:rPr>
              <w:t>640</w:t>
            </w:r>
            <w:r w:rsidRPr="00174BCB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211ACF">
            <w:pPr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2 </w:t>
            </w:r>
            <w:r w:rsidR="00211ACF" w:rsidRPr="00174BCB">
              <w:rPr>
                <w:sz w:val="24"/>
                <w:szCs w:val="24"/>
              </w:rPr>
              <w:t>640</w:t>
            </w:r>
            <w:r w:rsidRPr="00174BCB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8949F7">
            <w:pPr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</w:p>
        </w:tc>
      </w:tr>
      <w:tr w:rsidR="004C38B0" w:rsidRPr="00174BCB" w:rsidTr="003C4ABF">
        <w:trPr>
          <w:trHeight w:val="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4C38B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  <w:lang w:val="en-US"/>
              </w:rPr>
              <w:t>900</w:t>
            </w:r>
            <w:r w:rsidRPr="00174BCB">
              <w:rPr>
                <w:sz w:val="24"/>
                <w:szCs w:val="24"/>
              </w:rPr>
              <w:t> </w:t>
            </w:r>
            <w:r w:rsidRPr="00174BCB">
              <w:rPr>
                <w:sz w:val="24"/>
                <w:szCs w:val="24"/>
                <w:lang w:val="en-US"/>
              </w:rPr>
              <w:t>2</w:t>
            </w:r>
            <w:r w:rsidRPr="00174BCB">
              <w:rPr>
                <w:sz w:val="24"/>
                <w:szCs w:val="24"/>
              </w:rPr>
              <w:t>07 03</w:t>
            </w:r>
            <w:r w:rsidRPr="00174BCB">
              <w:rPr>
                <w:sz w:val="24"/>
                <w:szCs w:val="24"/>
                <w:lang w:val="en-US"/>
              </w:rPr>
              <w:t>0</w:t>
            </w:r>
            <w:r w:rsidRPr="00174BCB">
              <w:rPr>
                <w:sz w:val="24"/>
                <w:szCs w:val="24"/>
              </w:rPr>
              <w:t>2</w:t>
            </w:r>
            <w:r w:rsidRPr="00174BCB">
              <w:rPr>
                <w:sz w:val="24"/>
                <w:szCs w:val="24"/>
                <w:lang w:val="en-US"/>
              </w:rPr>
              <w:t>0</w:t>
            </w:r>
            <w:r w:rsidRPr="00174BCB">
              <w:rPr>
                <w:sz w:val="24"/>
                <w:szCs w:val="24"/>
              </w:rPr>
              <w:t xml:space="preserve"> </w:t>
            </w:r>
            <w:r w:rsidRPr="00174BCB">
              <w:rPr>
                <w:sz w:val="24"/>
                <w:szCs w:val="24"/>
                <w:lang w:val="en-US"/>
              </w:rPr>
              <w:t>03</w:t>
            </w:r>
            <w:r w:rsidRPr="00174BCB">
              <w:rPr>
                <w:sz w:val="24"/>
                <w:szCs w:val="24"/>
              </w:rPr>
              <w:t xml:space="preserve"> </w:t>
            </w:r>
            <w:r w:rsidRPr="00174BCB">
              <w:rPr>
                <w:sz w:val="24"/>
                <w:szCs w:val="24"/>
                <w:lang w:val="en-US"/>
              </w:rPr>
              <w:t>0000</w:t>
            </w:r>
            <w:r w:rsidRPr="00174BCB">
              <w:rPr>
                <w:sz w:val="24"/>
                <w:szCs w:val="24"/>
              </w:rPr>
              <w:t xml:space="preserve"> </w:t>
            </w:r>
            <w:r w:rsidRPr="00174BCB">
              <w:rPr>
                <w:sz w:val="24"/>
                <w:szCs w:val="24"/>
                <w:lang w:val="en-US"/>
              </w:rPr>
              <w:t>1</w:t>
            </w:r>
            <w:r w:rsidRPr="00174BCB">
              <w:rPr>
                <w:sz w:val="24"/>
                <w:szCs w:val="24"/>
              </w:rPr>
              <w:t>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38B0" w:rsidRPr="00174BCB" w:rsidRDefault="00D54767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Безвозмездные поступления в бюджеты внутригородских </w:t>
            </w:r>
            <w:r w:rsidRPr="00174BCB">
              <w:rPr>
                <w:sz w:val="24"/>
                <w:szCs w:val="24"/>
              </w:rPr>
              <w:lastRenderedPageBreak/>
              <w:t>муниципальных образований городов федерального значения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8949F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5E2AB2" w:rsidP="00211ACF">
            <w:pPr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5E2AB2" w:rsidP="00211ACF">
            <w:pPr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</w:p>
        </w:tc>
      </w:tr>
      <w:tr w:rsidR="004C38B0" w:rsidRPr="00174BCB" w:rsidTr="003C4ABF">
        <w:trPr>
          <w:trHeight w:val="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F912A7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r w:rsidRPr="00174BCB">
              <w:rPr>
                <w:sz w:val="24"/>
                <w:szCs w:val="24"/>
                <w:lang w:val="en-US"/>
              </w:rPr>
              <w:lastRenderedPageBreak/>
              <w:t>900</w:t>
            </w:r>
            <w:r w:rsidRPr="00174BCB">
              <w:rPr>
                <w:sz w:val="24"/>
                <w:szCs w:val="24"/>
              </w:rPr>
              <w:t> </w:t>
            </w:r>
            <w:r w:rsidRPr="00174BCB">
              <w:rPr>
                <w:sz w:val="24"/>
                <w:szCs w:val="24"/>
                <w:lang w:val="en-US"/>
              </w:rPr>
              <w:t>218</w:t>
            </w:r>
            <w:r w:rsidRPr="00174BCB">
              <w:rPr>
                <w:sz w:val="24"/>
                <w:szCs w:val="24"/>
              </w:rPr>
              <w:t xml:space="preserve"> 60</w:t>
            </w:r>
            <w:r w:rsidRPr="00174BCB">
              <w:rPr>
                <w:sz w:val="24"/>
                <w:szCs w:val="24"/>
                <w:lang w:val="en-US"/>
              </w:rPr>
              <w:t>0</w:t>
            </w:r>
            <w:r w:rsidRPr="00174BCB">
              <w:rPr>
                <w:sz w:val="24"/>
                <w:szCs w:val="24"/>
              </w:rPr>
              <w:t>1</w:t>
            </w:r>
            <w:r w:rsidRPr="00174BCB">
              <w:rPr>
                <w:sz w:val="24"/>
                <w:szCs w:val="24"/>
                <w:lang w:val="en-US"/>
              </w:rPr>
              <w:t>003</w:t>
            </w:r>
            <w:r w:rsidRPr="00174BCB">
              <w:rPr>
                <w:sz w:val="24"/>
                <w:szCs w:val="24"/>
              </w:rPr>
              <w:t xml:space="preserve"> </w:t>
            </w:r>
            <w:r w:rsidRPr="00174BCB">
              <w:rPr>
                <w:sz w:val="24"/>
                <w:szCs w:val="24"/>
                <w:lang w:val="en-US"/>
              </w:rPr>
              <w:t>0000</w:t>
            </w:r>
            <w:r w:rsidRPr="00174BCB">
              <w:rPr>
                <w:sz w:val="24"/>
                <w:szCs w:val="24"/>
              </w:rPr>
              <w:t xml:space="preserve"> </w:t>
            </w:r>
            <w:r w:rsidRPr="00174BCB">
              <w:rPr>
                <w:sz w:val="24"/>
                <w:szCs w:val="24"/>
                <w:lang w:val="en-US"/>
              </w:rPr>
              <w:t>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38B0" w:rsidRPr="00174BCB" w:rsidRDefault="004C38B0" w:rsidP="002B690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Доходы  бюджетов внутригородских муниципальных образований городов федерального значения 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4C38B0" w:rsidP="008949F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B60230" w:rsidP="00B60230">
            <w:pPr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968</w:t>
            </w:r>
            <w:r w:rsidR="00211ACF" w:rsidRPr="00174BCB">
              <w:rPr>
                <w:sz w:val="24"/>
                <w:szCs w:val="24"/>
              </w:rPr>
              <w:t>,</w:t>
            </w:r>
            <w:r w:rsidRPr="00174BCB">
              <w:rPr>
                <w:sz w:val="24"/>
                <w:szCs w:val="24"/>
              </w:rPr>
              <w:t>8</w:t>
            </w:r>
            <w:r w:rsidR="00211ACF" w:rsidRPr="00174BCB">
              <w:rPr>
                <w:sz w:val="24"/>
                <w:szCs w:val="24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8B0" w:rsidRPr="00174BCB" w:rsidRDefault="00D54767" w:rsidP="00B60230">
            <w:pPr>
              <w:jc w:val="center"/>
              <w:rPr>
                <w:sz w:val="24"/>
                <w:szCs w:val="24"/>
                <w:lang w:val="en-US"/>
              </w:rPr>
            </w:pPr>
            <w:r w:rsidRPr="00174BCB">
              <w:rPr>
                <w:sz w:val="24"/>
                <w:szCs w:val="24"/>
              </w:rPr>
              <w:t>-</w:t>
            </w:r>
            <w:r w:rsidR="00B60230" w:rsidRPr="00174BCB">
              <w:rPr>
                <w:sz w:val="24"/>
                <w:szCs w:val="24"/>
              </w:rPr>
              <w:t>968</w:t>
            </w:r>
            <w:r w:rsidR="004C38B0" w:rsidRPr="00174BCB">
              <w:rPr>
                <w:sz w:val="24"/>
                <w:szCs w:val="24"/>
                <w:lang w:val="en-US"/>
              </w:rPr>
              <w:t>.</w:t>
            </w:r>
            <w:r w:rsidR="00B60230" w:rsidRPr="00174BCB">
              <w:rPr>
                <w:sz w:val="24"/>
                <w:szCs w:val="24"/>
              </w:rPr>
              <w:t>8</w:t>
            </w:r>
            <w:r w:rsidR="00211ACF" w:rsidRPr="00174BCB">
              <w:rPr>
                <w:sz w:val="24"/>
                <w:szCs w:val="24"/>
              </w:rPr>
              <w:t>0</w:t>
            </w:r>
          </w:p>
        </w:tc>
      </w:tr>
    </w:tbl>
    <w:p w:rsidR="008B5F3C" w:rsidRPr="00174BCB" w:rsidRDefault="008B5F3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8B5F3C" w:rsidRPr="00174BCB" w:rsidRDefault="008B5F3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8B5F3C" w:rsidRPr="00174BCB" w:rsidRDefault="008B5F3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8B5F3C" w:rsidRPr="00174BCB" w:rsidRDefault="008B5F3C" w:rsidP="0036355B">
      <w:pPr>
        <w:pStyle w:val="a6"/>
        <w:spacing w:line="228" w:lineRule="auto"/>
        <w:rPr>
          <w:sz w:val="24"/>
          <w:szCs w:val="24"/>
        </w:rPr>
      </w:pPr>
    </w:p>
    <w:p w:rsidR="008B5F3C" w:rsidRPr="00174BCB" w:rsidRDefault="008B5F3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981C0A" w:rsidRPr="00174BCB" w:rsidRDefault="00981C0A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1B2B60" w:rsidRPr="00174BCB" w:rsidRDefault="001B2B6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8B6931" w:rsidRPr="00174BCB" w:rsidRDefault="008B6931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5F5E8C" w:rsidRPr="00174BCB" w:rsidRDefault="005F5E8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5F5E8C" w:rsidRPr="00174BCB" w:rsidRDefault="005F5E8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5F5E8C" w:rsidRDefault="005F5E8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Pr="00174BCB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5F5E8C" w:rsidRPr="00174BCB" w:rsidRDefault="005F5E8C" w:rsidP="00D6059D">
      <w:pPr>
        <w:pStyle w:val="a6"/>
        <w:spacing w:line="228" w:lineRule="auto"/>
        <w:ind w:left="4962"/>
        <w:rPr>
          <w:sz w:val="24"/>
          <w:szCs w:val="24"/>
        </w:rPr>
      </w:pPr>
    </w:p>
    <w:tbl>
      <w:tblPr>
        <w:tblW w:w="10285" w:type="dxa"/>
        <w:tblInd w:w="108" w:type="dxa"/>
        <w:tblLayout w:type="fixed"/>
        <w:tblLook w:val="0000"/>
      </w:tblPr>
      <w:tblGrid>
        <w:gridCol w:w="663"/>
        <w:gridCol w:w="755"/>
        <w:gridCol w:w="4819"/>
        <w:gridCol w:w="1418"/>
        <w:gridCol w:w="1417"/>
        <w:gridCol w:w="1213"/>
      </w:tblGrid>
      <w:tr w:rsidR="008B5F3C" w:rsidRPr="00174BCB" w:rsidTr="00EA0DCB">
        <w:trPr>
          <w:trHeight w:val="330"/>
        </w:trPr>
        <w:tc>
          <w:tcPr>
            <w:tcW w:w="102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2E" w:rsidRPr="00174BCB" w:rsidRDefault="009E5885" w:rsidP="009E5885">
            <w:pPr>
              <w:pStyle w:val="a6"/>
              <w:ind w:left="5670"/>
              <w:jc w:val="left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lastRenderedPageBreak/>
              <w:t>Приложение</w:t>
            </w:r>
            <w:r w:rsidR="00EE50F3" w:rsidRPr="00174BCB">
              <w:rPr>
                <w:sz w:val="24"/>
                <w:szCs w:val="24"/>
              </w:rPr>
              <w:t xml:space="preserve"> 2</w:t>
            </w:r>
          </w:p>
          <w:p w:rsidR="009E5885" w:rsidRPr="00174BCB" w:rsidRDefault="00EE50F3" w:rsidP="009E5885">
            <w:pPr>
              <w:pStyle w:val="a6"/>
              <w:ind w:left="5670"/>
              <w:jc w:val="left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к решению Совета депутатов муниципального округа Новогиреево </w:t>
            </w:r>
            <w:r w:rsidR="00AC55DB">
              <w:rPr>
                <w:sz w:val="24"/>
                <w:szCs w:val="24"/>
              </w:rPr>
              <w:t xml:space="preserve">от 15.09.2020 г. </w:t>
            </w:r>
            <w:r w:rsidR="0055201B">
              <w:rPr>
                <w:sz w:val="24"/>
                <w:szCs w:val="24"/>
              </w:rPr>
              <w:t>№ 06-06/20</w:t>
            </w:r>
          </w:p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ОТЧЕТ</w:t>
            </w:r>
          </w:p>
        </w:tc>
      </w:tr>
      <w:tr w:rsidR="008B5F3C" w:rsidRPr="00174BCB" w:rsidTr="00EA0DCB">
        <w:trPr>
          <w:trHeight w:val="360"/>
        </w:trPr>
        <w:tc>
          <w:tcPr>
            <w:tcW w:w="102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F3C" w:rsidRPr="00174BCB" w:rsidRDefault="008B5F3C" w:rsidP="00AC55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об исполнении бюджета муниципального округа Новогиреево</w:t>
            </w:r>
            <w:r w:rsidR="00EA0DCB" w:rsidRPr="00174BCB">
              <w:rPr>
                <w:sz w:val="24"/>
                <w:szCs w:val="24"/>
              </w:rPr>
              <w:t xml:space="preserve"> по расходам</w:t>
            </w:r>
            <w:r w:rsidRPr="00174BCB">
              <w:rPr>
                <w:sz w:val="24"/>
                <w:szCs w:val="24"/>
              </w:rPr>
              <w:t xml:space="preserve"> </w:t>
            </w:r>
          </w:p>
        </w:tc>
      </w:tr>
      <w:tr w:rsidR="008B5F3C" w:rsidRPr="00174BCB" w:rsidTr="00EA0DCB">
        <w:trPr>
          <w:trHeight w:val="225"/>
        </w:trPr>
        <w:tc>
          <w:tcPr>
            <w:tcW w:w="102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AC55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за 201</w:t>
            </w:r>
            <w:r w:rsidR="00143E78" w:rsidRPr="00174BCB">
              <w:rPr>
                <w:sz w:val="24"/>
                <w:szCs w:val="24"/>
              </w:rPr>
              <w:t>9</w:t>
            </w:r>
            <w:r w:rsidRPr="00174BCB">
              <w:rPr>
                <w:sz w:val="24"/>
                <w:szCs w:val="24"/>
              </w:rPr>
              <w:t xml:space="preserve"> год</w:t>
            </w:r>
          </w:p>
        </w:tc>
      </w:tr>
      <w:tr w:rsidR="008B5F3C" w:rsidRPr="00174BCB" w:rsidTr="00EA0DCB">
        <w:trPr>
          <w:trHeight w:val="225"/>
        </w:trPr>
        <w:tc>
          <w:tcPr>
            <w:tcW w:w="102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B5F3C" w:rsidRPr="00174BCB" w:rsidTr="00F40B98">
        <w:trPr>
          <w:trHeight w:val="24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2B6902">
            <w:pPr>
              <w:autoSpaceDE/>
              <w:autoSpaceDN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2B6902">
            <w:pPr>
              <w:autoSpaceDE/>
              <w:autoSpaceDN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2B6902">
            <w:pPr>
              <w:autoSpaceDE/>
              <w:autoSpaceDN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2B6902">
            <w:pPr>
              <w:autoSpaceDE/>
              <w:autoSpaceDN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2B6902">
            <w:pPr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174BCB">
              <w:rPr>
                <w:rFonts w:ascii="Arial" w:hAnsi="Arial"/>
                <w:sz w:val="24"/>
                <w:szCs w:val="24"/>
              </w:rPr>
              <w:t>(рублей)</w:t>
            </w:r>
          </w:p>
        </w:tc>
      </w:tr>
      <w:tr w:rsidR="008B5F3C" w:rsidRPr="00174BCB" w:rsidTr="00F40B98">
        <w:trPr>
          <w:trHeight w:val="37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Коды БК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FE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Наименование</w:t>
            </w:r>
          </w:p>
          <w:p w:rsidR="004E0DFE" w:rsidRPr="004E0DFE" w:rsidRDefault="004E0DFE" w:rsidP="004E0DFE">
            <w:pPr>
              <w:rPr>
                <w:sz w:val="24"/>
                <w:szCs w:val="24"/>
              </w:rPr>
            </w:pPr>
          </w:p>
          <w:p w:rsidR="004E0DFE" w:rsidRDefault="004E0DFE" w:rsidP="004E0DFE">
            <w:pPr>
              <w:rPr>
                <w:sz w:val="24"/>
                <w:szCs w:val="24"/>
              </w:rPr>
            </w:pPr>
          </w:p>
          <w:p w:rsidR="008B5F3C" w:rsidRPr="004E0DFE" w:rsidRDefault="008B5F3C" w:rsidP="004E0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Исполнено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Неисполненные назначения</w:t>
            </w:r>
          </w:p>
        </w:tc>
      </w:tr>
      <w:tr w:rsidR="008B5F3C" w:rsidRPr="00174BCB" w:rsidTr="00F40B98">
        <w:trPr>
          <w:trHeight w:val="33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раздел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подраздел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2B690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8B5F3C" w:rsidRPr="00174BCB" w:rsidTr="00F40B98">
        <w:trPr>
          <w:trHeight w:val="22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E96691" w:rsidP="00E96691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4BCB">
              <w:rPr>
                <w:b/>
                <w:bCs/>
                <w:sz w:val="24"/>
                <w:szCs w:val="24"/>
              </w:rPr>
              <w:t>15 508</w:t>
            </w:r>
            <w:r w:rsidR="00351465" w:rsidRPr="00174BC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74BCB">
              <w:rPr>
                <w:b/>
                <w:bCs/>
                <w:sz w:val="24"/>
                <w:szCs w:val="24"/>
              </w:rPr>
              <w:t>9</w:t>
            </w:r>
            <w:r w:rsidR="00351465" w:rsidRPr="00174BCB">
              <w:rPr>
                <w:b/>
                <w:bCs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E96691" w:rsidP="00E96691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 xml:space="preserve">15 </w:t>
            </w:r>
            <w:r w:rsidR="00BA463C" w:rsidRPr="00174BCB">
              <w:rPr>
                <w:b/>
                <w:bCs/>
                <w:sz w:val="24"/>
                <w:szCs w:val="24"/>
              </w:rPr>
              <w:t>2</w:t>
            </w:r>
            <w:r w:rsidRPr="00174BCB">
              <w:rPr>
                <w:b/>
                <w:bCs/>
                <w:sz w:val="24"/>
                <w:szCs w:val="24"/>
              </w:rPr>
              <w:t>69</w:t>
            </w:r>
            <w:r w:rsidR="00B0392A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Pr="00174BCB">
              <w:rPr>
                <w:b/>
                <w:bCs/>
                <w:sz w:val="24"/>
                <w:szCs w:val="24"/>
              </w:rPr>
              <w:t>273</w:t>
            </w:r>
            <w:r w:rsidR="00B0392A" w:rsidRPr="00174BCB">
              <w:rPr>
                <w:b/>
                <w:bCs/>
                <w:sz w:val="24"/>
                <w:szCs w:val="24"/>
              </w:rPr>
              <w:t>,</w:t>
            </w:r>
            <w:r w:rsidRPr="00174BCB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8B5F3C" w:rsidP="00E96691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4BCB">
              <w:rPr>
                <w:b/>
                <w:bCs/>
                <w:sz w:val="24"/>
                <w:szCs w:val="24"/>
              </w:rPr>
              <w:t>-</w:t>
            </w:r>
            <w:r w:rsidR="00E96691" w:rsidRPr="00174BCB">
              <w:rPr>
                <w:b/>
                <w:bCs/>
                <w:sz w:val="24"/>
                <w:szCs w:val="24"/>
              </w:rPr>
              <w:t>239</w:t>
            </w:r>
            <w:r w:rsidR="00B0392A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="00E96691" w:rsidRPr="00174BCB">
              <w:rPr>
                <w:b/>
                <w:bCs/>
                <w:sz w:val="24"/>
                <w:szCs w:val="24"/>
              </w:rPr>
              <w:t>626</w:t>
            </w:r>
            <w:r w:rsidR="002E5022" w:rsidRPr="00174BCB">
              <w:rPr>
                <w:b/>
                <w:bCs/>
                <w:sz w:val="24"/>
                <w:szCs w:val="24"/>
              </w:rPr>
              <w:t>,</w:t>
            </w:r>
            <w:r w:rsidR="00E96691" w:rsidRPr="00174BCB">
              <w:rPr>
                <w:b/>
                <w:bCs/>
                <w:sz w:val="24"/>
                <w:szCs w:val="24"/>
              </w:rPr>
              <w:t>67</w:t>
            </w:r>
          </w:p>
        </w:tc>
      </w:tr>
      <w:tr w:rsidR="008B5F3C" w:rsidRPr="00174BCB" w:rsidTr="00F40B98">
        <w:trPr>
          <w:trHeight w:val="22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8B5F3C" w:rsidP="00EA0DC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3C" w:rsidRPr="00174BCB" w:rsidRDefault="008B5F3C" w:rsidP="00EA0DCB">
            <w:pPr>
              <w:autoSpaceDE/>
              <w:autoSpaceDN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3C" w:rsidRPr="00174BCB" w:rsidRDefault="008B5F3C" w:rsidP="00EA0DCB">
            <w:pPr>
              <w:autoSpaceDE/>
              <w:autoSpaceDN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B5F3C" w:rsidRPr="00174BCB" w:rsidTr="00F40B98">
        <w:trPr>
          <w:trHeight w:val="54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 Функционирование 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BA463C" w:rsidP="00E9669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</w:t>
            </w:r>
            <w:r w:rsidR="00F40B98" w:rsidRPr="00174BCB">
              <w:rPr>
                <w:sz w:val="24"/>
                <w:szCs w:val="24"/>
              </w:rPr>
              <w:t> </w:t>
            </w:r>
            <w:r w:rsidR="00E96691" w:rsidRPr="00174BCB">
              <w:rPr>
                <w:sz w:val="24"/>
                <w:szCs w:val="24"/>
              </w:rPr>
              <w:t>762</w:t>
            </w:r>
            <w:r w:rsidR="00F40B98" w:rsidRPr="00174BCB">
              <w:rPr>
                <w:sz w:val="24"/>
                <w:szCs w:val="24"/>
              </w:rPr>
              <w:t xml:space="preserve"> </w:t>
            </w:r>
            <w:r w:rsidR="00E96691" w:rsidRPr="00174BCB">
              <w:rPr>
                <w:sz w:val="24"/>
                <w:szCs w:val="24"/>
              </w:rPr>
              <w:t>7</w:t>
            </w:r>
            <w:r w:rsidR="002E5022" w:rsidRPr="00174BCB">
              <w:rPr>
                <w:sz w:val="24"/>
                <w:szCs w:val="24"/>
              </w:rPr>
              <w:t>00</w:t>
            </w:r>
            <w:r w:rsidR="008B5F3C" w:rsidRPr="00174BCB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BA463C" w:rsidP="00E9669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</w:t>
            </w:r>
            <w:r w:rsidR="002F44FA" w:rsidRPr="00174BCB">
              <w:rPr>
                <w:sz w:val="24"/>
                <w:szCs w:val="24"/>
              </w:rPr>
              <w:t> </w:t>
            </w:r>
            <w:r w:rsidR="00E96691" w:rsidRPr="00174BCB">
              <w:rPr>
                <w:sz w:val="24"/>
                <w:szCs w:val="24"/>
              </w:rPr>
              <w:t>761</w:t>
            </w:r>
            <w:r w:rsidR="002F44FA" w:rsidRPr="00174BCB">
              <w:rPr>
                <w:sz w:val="24"/>
                <w:szCs w:val="24"/>
              </w:rPr>
              <w:t xml:space="preserve"> </w:t>
            </w:r>
            <w:r w:rsidR="00E96691" w:rsidRPr="00174BCB">
              <w:rPr>
                <w:sz w:val="24"/>
                <w:szCs w:val="24"/>
              </w:rPr>
              <w:t>718</w:t>
            </w:r>
            <w:r w:rsidR="00351465" w:rsidRPr="00174BCB">
              <w:rPr>
                <w:sz w:val="24"/>
                <w:szCs w:val="24"/>
                <w:lang w:val="en-US"/>
              </w:rPr>
              <w:t>.</w:t>
            </w:r>
            <w:r w:rsidR="00E96691" w:rsidRPr="00174BCB">
              <w:rPr>
                <w:sz w:val="24"/>
                <w:szCs w:val="24"/>
              </w:rPr>
              <w:t>2</w:t>
            </w:r>
            <w:r w:rsidRPr="00174BCB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3C" w:rsidRPr="00174BCB" w:rsidRDefault="008B5F3C" w:rsidP="00E96691">
            <w:pPr>
              <w:autoSpaceDE/>
              <w:autoSpaceDN/>
              <w:jc w:val="center"/>
              <w:rPr>
                <w:rFonts w:ascii="Arial" w:hAnsi="Arial"/>
                <w:sz w:val="24"/>
                <w:szCs w:val="24"/>
              </w:rPr>
            </w:pPr>
            <w:r w:rsidRPr="00174BCB">
              <w:rPr>
                <w:rFonts w:ascii="Arial" w:hAnsi="Arial"/>
                <w:sz w:val="24"/>
                <w:szCs w:val="24"/>
              </w:rPr>
              <w:t>-</w:t>
            </w:r>
            <w:r w:rsidR="00E96691" w:rsidRPr="00174BCB">
              <w:rPr>
                <w:rFonts w:ascii="Arial" w:hAnsi="Arial"/>
                <w:sz w:val="24"/>
                <w:szCs w:val="24"/>
              </w:rPr>
              <w:t>981</w:t>
            </w:r>
            <w:r w:rsidR="00351465" w:rsidRPr="00174BCB">
              <w:rPr>
                <w:rFonts w:ascii="Arial" w:hAnsi="Arial"/>
                <w:sz w:val="24"/>
                <w:szCs w:val="24"/>
                <w:lang w:val="en-US"/>
              </w:rPr>
              <w:t>.</w:t>
            </w:r>
            <w:r w:rsidR="00E96691" w:rsidRPr="00174BCB">
              <w:rPr>
                <w:rFonts w:ascii="Arial" w:hAnsi="Arial"/>
                <w:sz w:val="24"/>
                <w:szCs w:val="24"/>
              </w:rPr>
              <w:t>7</w:t>
            </w:r>
            <w:r w:rsidR="00BA463C" w:rsidRPr="00174BCB">
              <w:rPr>
                <w:rFonts w:ascii="Arial" w:hAnsi="Arial"/>
                <w:sz w:val="24"/>
                <w:szCs w:val="24"/>
              </w:rPr>
              <w:t>6</w:t>
            </w:r>
          </w:p>
        </w:tc>
      </w:tr>
      <w:tr w:rsidR="008B5F3C" w:rsidRPr="00174BCB" w:rsidTr="00351465">
        <w:trPr>
          <w:trHeight w:val="54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 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2E5022" w:rsidP="00E9669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</w:t>
            </w:r>
            <w:r w:rsidR="00F40B98" w:rsidRPr="00174BCB">
              <w:rPr>
                <w:sz w:val="24"/>
                <w:szCs w:val="24"/>
              </w:rPr>
              <w:t> </w:t>
            </w:r>
            <w:r w:rsidR="0052135D" w:rsidRPr="00174BCB">
              <w:rPr>
                <w:sz w:val="24"/>
                <w:szCs w:val="24"/>
              </w:rPr>
              <w:t>79</w:t>
            </w:r>
            <w:r w:rsidR="00E96691" w:rsidRPr="00174BCB">
              <w:rPr>
                <w:sz w:val="24"/>
                <w:szCs w:val="24"/>
              </w:rPr>
              <w:t>6</w:t>
            </w:r>
            <w:r w:rsidR="00F40B98" w:rsidRPr="00174BCB">
              <w:rPr>
                <w:sz w:val="24"/>
                <w:szCs w:val="24"/>
              </w:rPr>
              <w:t xml:space="preserve"> </w:t>
            </w:r>
            <w:r w:rsidR="00E96691" w:rsidRPr="00174BCB">
              <w:rPr>
                <w:sz w:val="24"/>
                <w:szCs w:val="24"/>
              </w:rPr>
              <w:t>0</w:t>
            </w:r>
            <w:r w:rsidRPr="00174BCB">
              <w:rPr>
                <w:sz w:val="24"/>
                <w:szCs w:val="24"/>
              </w:rPr>
              <w:t>00</w:t>
            </w:r>
            <w:r w:rsidR="008B5F3C" w:rsidRPr="00174BCB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3C" w:rsidRPr="00174BCB" w:rsidRDefault="002E5022" w:rsidP="00E96691">
            <w:pPr>
              <w:autoSpaceDE/>
              <w:autoSpaceDN/>
              <w:jc w:val="center"/>
              <w:rPr>
                <w:rFonts w:ascii="Arial" w:hAnsi="Arial"/>
                <w:sz w:val="24"/>
                <w:szCs w:val="24"/>
              </w:rPr>
            </w:pPr>
            <w:r w:rsidRPr="00174BCB">
              <w:rPr>
                <w:rFonts w:ascii="Arial" w:hAnsi="Arial"/>
                <w:sz w:val="24"/>
                <w:szCs w:val="24"/>
              </w:rPr>
              <w:t>2</w:t>
            </w:r>
            <w:r w:rsidR="00F40B98" w:rsidRPr="00174BCB">
              <w:rPr>
                <w:rFonts w:ascii="Arial" w:hAnsi="Arial"/>
                <w:sz w:val="24"/>
                <w:szCs w:val="24"/>
              </w:rPr>
              <w:t> </w:t>
            </w:r>
            <w:r w:rsidR="0052135D" w:rsidRPr="00174BCB">
              <w:rPr>
                <w:rFonts w:ascii="Arial" w:hAnsi="Arial"/>
                <w:sz w:val="24"/>
                <w:szCs w:val="24"/>
              </w:rPr>
              <w:t>79</w:t>
            </w:r>
            <w:r w:rsidR="00E96691" w:rsidRPr="00174BCB">
              <w:rPr>
                <w:rFonts w:ascii="Arial" w:hAnsi="Arial"/>
                <w:sz w:val="24"/>
                <w:szCs w:val="24"/>
              </w:rPr>
              <w:t>6</w:t>
            </w:r>
            <w:r w:rsidR="00F40B98" w:rsidRPr="00174BCB">
              <w:rPr>
                <w:rFonts w:ascii="Arial" w:hAnsi="Arial"/>
                <w:sz w:val="24"/>
                <w:szCs w:val="24"/>
              </w:rPr>
              <w:t xml:space="preserve"> </w:t>
            </w:r>
            <w:r w:rsidR="00E96691" w:rsidRPr="00174BCB">
              <w:rPr>
                <w:rFonts w:ascii="Arial" w:hAnsi="Arial"/>
                <w:sz w:val="24"/>
                <w:szCs w:val="24"/>
              </w:rPr>
              <w:t>0</w:t>
            </w:r>
            <w:r w:rsidRPr="00174BCB">
              <w:rPr>
                <w:rFonts w:ascii="Arial" w:hAnsi="Arial"/>
                <w:sz w:val="24"/>
                <w:szCs w:val="24"/>
              </w:rPr>
              <w:t>00</w:t>
            </w:r>
            <w:r w:rsidR="008B5F3C" w:rsidRPr="00174BCB">
              <w:rPr>
                <w:rFonts w:ascii="Arial" w:hAnsi="Arial"/>
                <w:sz w:val="24"/>
                <w:szCs w:val="24"/>
              </w:rPr>
              <w:t>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3C" w:rsidRPr="00174BCB" w:rsidRDefault="00495A0E" w:rsidP="00351465">
            <w:pPr>
              <w:autoSpaceDE/>
              <w:autoSpaceDN/>
              <w:jc w:val="center"/>
              <w:rPr>
                <w:rFonts w:ascii="Arial" w:hAnsi="Arial"/>
                <w:sz w:val="24"/>
                <w:szCs w:val="24"/>
              </w:rPr>
            </w:pPr>
            <w:r w:rsidRPr="00174BCB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8B5F3C" w:rsidRPr="00174BCB" w:rsidTr="00E96691">
        <w:trPr>
          <w:trHeight w:val="64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 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52135D" w:rsidP="00E96691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74BCB">
              <w:rPr>
                <w:sz w:val="24"/>
                <w:szCs w:val="24"/>
              </w:rPr>
              <w:t>8</w:t>
            </w:r>
            <w:r w:rsidR="00E96691" w:rsidRPr="00174BCB">
              <w:rPr>
                <w:sz w:val="24"/>
                <w:szCs w:val="24"/>
                <w:lang w:val="en-US"/>
              </w:rPr>
              <w:t> </w:t>
            </w:r>
            <w:r w:rsidR="00E96691" w:rsidRPr="00174BCB">
              <w:rPr>
                <w:sz w:val="24"/>
                <w:szCs w:val="24"/>
              </w:rPr>
              <w:t>614 0</w:t>
            </w:r>
            <w:r w:rsidR="00351465" w:rsidRPr="00174BCB">
              <w:rPr>
                <w:sz w:val="24"/>
                <w:szCs w:val="24"/>
                <w:lang w:val="en-US"/>
              </w:rPr>
              <w:t>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3C" w:rsidRPr="00174BCB" w:rsidRDefault="0052135D" w:rsidP="00E96691">
            <w:pPr>
              <w:autoSpaceDE/>
              <w:autoSpaceDN/>
              <w:jc w:val="center"/>
              <w:rPr>
                <w:rFonts w:ascii="Arial" w:hAnsi="Arial"/>
                <w:sz w:val="24"/>
                <w:szCs w:val="24"/>
              </w:rPr>
            </w:pPr>
            <w:r w:rsidRPr="00174BCB">
              <w:rPr>
                <w:rFonts w:ascii="Arial" w:hAnsi="Arial"/>
                <w:sz w:val="24"/>
                <w:szCs w:val="24"/>
              </w:rPr>
              <w:t>8</w:t>
            </w:r>
            <w:r w:rsidR="00351465" w:rsidRPr="00174BCB">
              <w:rPr>
                <w:rFonts w:ascii="Arial" w:hAnsi="Arial"/>
                <w:sz w:val="24"/>
                <w:szCs w:val="24"/>
                <w:lang w:val="en-US"/>
              </w:rPr>
              <w:t> </w:t>
            </w:r>
            <w:r w:rsidR="00E96691" w:rsidRPr="00174BCB">
              <w:rPr>
                <w:rFonts w:ascii="Arial" w:hAnsi="Arial"/>
                <w:sz w:val="24"/>
                <w:szCs w:val="24"/>
              </w:rPr>
              <w:t>539</w:t>
            </w:r>
            <w:r w:rsidR="00351465" w:rsidRPr="00174BCB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="00E96691" w:rsidRPr="00174BCB">
              <w:rPr>
                <w:rFonts w:ascii="Arial" w:hAnsi="Arial"/>
                <w:sz w:val="24"/>
                <w:szCs w:val="24"/>
              </w:rPr>
              <w:t>355</w:t>
            </w:r>
            <w:r w:rsidR="00351465" w:rsidRPr="00174BCB">
              <w:rPr>
                <w:rFonts w:ascii="Arial" w:hAnsi="Arial"/>
                <w:sz w:val="24"/>
                <w:szCs w:val="24"/>
                <w:lang w:val="en-US"/>
              </w:rPr>
              <w:t>.</w:t>
            </w:r>
            <w:r w:rsidR="00E96691" w:rsidRPr="00174BCB">
              <w:rPr>
                <w:rFonts w:ascii="Arial" w:hAnsi="Arial"/>
                <w:sz w:val="24"/>
                <w:szCs w:val="24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3C" w:rsidRPr="00174BCB" w:rsidRDefault="008B5F3C" w:rsidP="00E96691">
            <w:pPr>
              <w:autoSpaceDE/>
              <w:autoSpaceDN/>
              <w:jc w:val="center"/>
              <w:rPr>
                <w:rFonts w:ascii="Arial" w:hAnsi="Arial"/>
                <w:sz w:val="24"/>
                <w:szCs w:val="24"/>
              </w:rPr>
            </w:pPr>
            <w:r w:rsidRPr="00174BCB">
              <w:rPr>
                <w:rFonts w:ascii="Arial" w:hAnsi="Arial"/>
                <w:sz w:val="24"/>
                <w:szCs w:val="24"/>
              </w:rPr>
              <w:t>-</w:t>
            </w:r>
            <w:r w:rsidR="00E96691" w:rsidRPr="00174BCB">
              <w:rPr>
                <w:rFonts w:ascii="Arial" w:hAnsi="Arial"/>
                <w:sz w:val="24"/>
                <w:szCs w:val="24"/>
              </w:rPr>
              <w:t>74</w:t>
            </w:r>
            <w:r w:rsidR="00351465" w:rsidRPr="00174BCB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="0052135D" w:rsidRPr="00174BCB">
              <w:rPr>
                <w:rFonts w:ascii="Arial" w:hAnsi="Arial"/>
                <w:sz w:val="24"/>
                <w:szCs w:val="24"/>
              </w:rPr>
              <w:t>6</w:t>
            </w:r>
            <w:r w:rsidR="00E96691" w:rsidRPr="00174BCB">
              <w:rPr>
                <w:rFonts w:ascii="Arial" w:hAnsi="Arial"/>
                <w:sz w:val="24"/>
                <w:szCs w:val="24"/>
              </w:rPr>
              <w:t>44</w:t>
            </w:r>
            <w:r w:rsidR="00351465" w:rsidRPr="00174BCB">
              <w:rPr>
                <w:rFonts w:ascii="Arial" w:hAnsi="Arial"/>
                <w:sz w:val="24"/>
                <w:szCs w:val="24"/>
                <w:lang w:val="en-US"/>
              </w:rPr>
              <w:t>.</w:t>
            </w:r>
            <w:r w:rsidR="00E96691" w:rsidRPr="00174BCB">
              <w:rPr>
                <w:rFonts w:ascii="Arial" w:hAnsi="Arial"/>
                <w:sz w:val="24"/>
                <w:szCs w:val="24"/>
              </w:rPr>
              <w:t>91</w:t>
            </w:r>
          </w:p>
        </w:tc>
      </w:tr>
      <w:tr w:rsidR="00E96691" w:rsidRPr="00174BCB" w:rsidTr="00351465">
        <w:trPr>
          <w:trHeight w:val="22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1" w:rsidRPr="00174BCB" w:rsidRDefault="00E96691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691" w:rsidRPr="00174BCB" w:rsidRDefault="00E96691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691" w:rsidRPr="00174BCB" w:rsidRDefault="00E96691" w:rsidP="002B690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Резервный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691" w:rsidRPr="0055201B" w:rsidRDefault="00E96691" w:rsidP="002449F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</w:rPr>
              <w:t>164 000,00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691" w:rsidRPr="0055201B" w:rsidRDefault="00E96691" w:rsidP="002449F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691" w:rsidRPr="0055201B" w:rsidRDefault="00E96691" w:rsidP="00351465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</w:rPr>
              <w:t>-164 000,00</w:t>
            </w:r>
          </w:p>
        </w:tc>
      </w:tr>
      <w:tr w:rsidR="008B5F3C" w:rsidRPr="00174BCB" w:rsidTr="00351465">
        <w:trPr>
          <w:trHeight w:val="22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2B690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55201B" w:rsidRDefault="00E96691" w:rsidP="002449F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</w:rPr>
              <w:t>172 200</w:t>
            </w:r>
            <w:r w:rsidR="008B5F3C" w:rsidRPr="0055201B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3C" w:rsidRPr="0055201B" w:rsidRDefault="00E96691" w:rsidP="00E96691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</w:rPr>
              <w:t>172</w:t>
            </w:r>
            <w:r w:rsidR="00351465" w:rsidRPr="0055201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5201B">
              <w:rPr>
                <w:b/>
                <w:bCs/>
                <w:sz w:val="24"/>
                <w:szCs w:val="24"/>
              </w:rPr>
              <w:t>2</w:t>
            </w:r>
            <w:r w:rsidR="00351465" w:rsidRPr="0055201B">
              <w:rPr>
                <w:b/>
                <w:bCs/>
                <w:sz w:val="24"/>
                <w:szCs w:val="24"/>
                <w:lang w:val="en-US"/>
              </w:rPr>
              <w:t>00</w:t>
            </w:r>
            <w:r w:rsidR="005966A6" w:rsidRPr="0055201B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3C" w:rsidRPr="0055201B" w:rsidRDefault="00AE1C88" w:rsidP="00351465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</w:rPr>
              <w:t>0</w:t>
            </w:r>
            <w:r w:rsidR="005966A6" w:rsidRPr="0055201B">
              <w:rPr>
                <w:b/>
                <w:bCs/>
                <w:sz w:val="24"/>
                <w:szCs w:val="24"/>
              </w:rPr>
              <w:t>,</w:t>
            </w:r>
            <w:r w:rsidR="00351465" w:rsidRPr="0055201B">
              <w:rPr>
                <w:b/>
                <w:bCs/>
                <w:sz w:val="24"/>
                <w:szCs w:val="24"/>
                <w:lang w:val="en-US"/>
              </w:rPr>
              <w:t>0</w:t>
            </w:r>
            <w:r w:rsidR="005966A6" w:rsidRPr="0055201B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E96691" w:rsidRPr="00174BCB" w:rsidTr="00F40B98">
        <w:trPr>
          <w:trHeight w:val="45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1" w:rsidRPr="00174BCB" w:rsidRDefault="00E96691" w:rsidP="002B690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691" w:rsidRPr="00174BCB" w:rsidRDefault="00E96691" w:rsidP="002B690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691" w:rsidRPr="00174BCB" w:rsidRDefault="00E96691" w:rsidP="002B690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КУЛЬТУРА, КИНЕМАТОГРАФИЯ И 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691" w:rsidRPr="0055201B" w:rsidRDefault="00E96691" w:rsidP="005E2AB2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5201B">
              <w:rPr>
                <w:b/>
                <w:sz w:val="24"/>
                <w:szCs w:val="24"/>
              </w:rPr>
              <w:t>2 550 100,00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691" w:rsidRPr="0055201B" w:rsidRDefault="00E96691" w:rsidP="005E2AB2">
            <w:pP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55201B">
              <w:rPr>
                <w:b/>
                <w:sz w:val="24"/>
                <w:szCs w:val="24"/>
              </w:rPr>
              <w:t>2</w:t>
            </w:r>
            <w:r w:rsidRPr="0055201B">
              <w:rPr>
                <w:b/>
                <w:sz w:val="24"/>
                <w:szCs w:val="24"/>
                <w:lang w:val="en-US"/>
              </w:rPr>
              <w:t> </w:t>
            </w:r>
            <w:r w:rsidRPr="0055201B">
              <w:rPr>
                <w:b/>
                <w:sz w:val="24"/>
                <w:szCs w:val="24"/>
              </w:rPr>
              <w:t>504</w:t>
            </w:r>
            <w:r w:rsidRPr="0055201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5201B">
              <w:rPr>
                <w:b/>
                <w:sz w:val="24"/>
                <w:szCs w:val="24"/>
              </w:rPr>
              <w:t>300,0</w:t>
            </w:r>
            <w:r w:rsidRPr="0055201B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691" w:rsidRPr="0055201B" w:rsidRDefault="00E96691" w:rsidP="005E2AB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</w:rPr>
              <w:t>-45 800,00</w:t>
            </w:r>
          </w:p>
        </w:tc>
      </w:tr>
      <w:tr w:rsidR="002449F3" w:rsidRPr="00174BCB" w:rsidTr="00F40B98">
        <w:trPr>
          <w:trHeight w:val="57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F3" w:rsidRPr="00174BCB" w:rsidRDefault="002449F3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9F3" w:rsidRPr="00174BCB" w:rsidRDefault="00E96691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</w:t>
            </w:r>
            <w:r w:rsidR="002449F3" w:rsidRPr="00174BCB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9F3" w:rsidRPr="00174BCB" w:rsidRDefault="002449F3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 Другие вопросы в области культуры, кинематографии и средств массовой информации.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9F3" w:rsidRPr="0055201B" w:rsidRDefault="002449F3" w:rsidP="00E9669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5201B">
              <w:rPr>
                <w:b/>
                <w:sz w:val="24"/>
                <w:szCs w:val="24"/>
              </w:rPr>
              <w:t>2 </w:t>
            </w:r>
            <w:r w:rsidR="00E96691" w:rsidRPr="0055201B">
              <w:rPr>
                <w:b/>
                <w:sz w:val="24"/>
                <w:szCs w:val="24"/>
              </w:rPr>
              <w:t>550</w:t>
            </w:r>
            <w:r w:rsidRPr="0055201B">
              <w:rPr>
                <w:b/>
                <w:sz w:val="24"/>
                <w:szCs w:val="24"/>
              </w:rPr>
              <w:t xml:space="preserve"> </w:t>
            </w:r>
            <w:r w:rsidR="00E96691" w:rsidRPr="0055201B">
              <w:rPr>
                <w:b/>
                <w:sz w:val="24"/>
                <w:szCs w:val="24"/>
              </w:rPr>
              <w:t>1</w:t>
            </w:r>
            <w:r w:rsidRPr="0055201B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9F3" w:rsidRPr="0055201B" w:rsidRDefault="002449F3" w:rsidP="00E96691">
            <w:pP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55201B">
              <w:rPr>
                <w:b/>
                <w:sz w:val="24"/>
                <w:szCs w:val="24"/>
              </w:rPr>
              <w:t>2</w:t>
            </w:r>
            <w:r w:rsidRPr="0055201B">
              <w:rPr>
                <w:b/>
                <w:sz w:val="24"/>
                <w:szCs w:val="24"/>
                <w:lang w:val="en-US"/>
              </w:rPr>
              <w:t> </w:t>
            </w:r>
            <w:r w:rsidR="00E96691" w:rsidRPr="0055201B">
              <w:rPr>
                <w:b/>
                <w:sz w:val="24"/>
                <w:szCs w:val="24"/>
              </w:rPr>
              <w:t>504</w:t>
            </w:r>
            <w:r w:rsidRPr="0055201B">
              <w:rPr>
                <w:b/>
                <w:sz w:val="24"/>
                <w:szCs w:val="24"/>
                <w:lang w:val="en-US"/>
              </w:rPr>
              <w:t xml:space="preserve"> </w:t>
            </w:r>
            <w:r w:rsidR="00E96691" w:rsidRPr="0055201B">
              <w:rPr>
                <w:b/>
                <w:sz w:val="24"/>
                <w:szCs w:val="24"/>
              </w:rPr>
              <w:t>3</w:t>
            </w:r>
            <w:r w:rsidRPr="0055201B">
              <w:rPr>
                <w:b/>
                <w:sz w:val="24"/>
                <w:szCs w:val="24"/>
              </w:rPr>
              <w:t>00,0</w:t>
            </w:r>
            <w:r w:rsidRPr="0055201B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9F3" w:rsidRPr="0055201B" w:rsidRDefault="002449F3" w:rsidP="00E96691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</w:rPr>
              <w:t>-</w:t>
            </w:r>
            <w:r w:rsidR="00E96691" w:rsidRPr="0055201B">
              <w:rPr>
                <w:b/>
                <w:bCs/>
                <w:sz w:val="24"/>
                <w:szCs w:val="24"/>
              </w:rPr>
              <w:t>45 800</w:t>
            </w:r>
            <w:r w:rsidRPr="0055201B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351465" w:rsidRPr="00174BCB" w:rsidTr="00F40B98">
        <w:trPr>
          <w:trHeight w:val="28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D577E1">
            <w:pPr>
              <w:tabs>
                <w:tab w:val="left" w:pos="900"/>
                <w:tab w:val="left" w:pos="7020"/>
              </w:tabs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465" w:rsidRPr="0055201B" w:rsidRDefault="002449F3" w:rsidP="00E96691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</w:rPr>
              <w:t>6</w:t>
            </w:r>
            <w:r w:rsidR="00E96691" w:rsidRPr="0055201B">
              <w:rPr>
                <w:b/>
                <w:bCs/>
                <w:sz w:val="24"/>
                <w:szCs w:val="24"/>
              </w:rPr>
              <w:t>91</w:t>
            </w:r>
            <w:r w:rsidRPr="0055201B">
              <w:rPr>
                <w:b/>
                <w:bCs/>
                <w:sz w:val="24"/>
                <w:szCs w:val="24"/>
              </w:rPr>
              <w:t xml:space="preserve"> </w:t>
            </w:r>
            <w:r w:rsidR="00E96691" w:rsidRPr="0055201B">
              <w:rPr>
                <w:b/>
                <w:bCs/>
                <w:sz w:val="24"/>
                <w:szCs w:val="24"/>
              </w:rPr>
              <w:t>0</w:t>
            </w:r>
            <w:r w:rsidRPr="0055201B">
              <w:rPr>
                <w:b/>
                <w:bCs/>
                <w:sz w:val="24"/>
                <w:szCs w:val="24"/>
              </w:rPr>
              <w:t>00</w:t>
            </w:r>
            <w:r w:rsidR="00351465" w:rsidRPr="0055201B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465" w:rsidRPr="0055201B" w:rsidRDefault="002449F3" w:rsidP="00E96691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201B">
              <w:rPr>
                <w:b/>
                <w:bCs/>
                <w:sz w:val="24"/>
                <w:szCs w:val="24"/>
              </w:rPr>
              <w:t>6</w:t>
            </w:r>
            <w:r w:rsidR="00E96691" w:rsidRPr="0055201B">
              <w:rPr>
                <w:b/>
                <w:bCs/>
                <w:sz w:val="24"/>
                <w:szCs w:val="24"/>
              </w:rPr>
              <w:t>90 677</w:t>
            </w:r>
            <w:r w:rsidR="00351465" w:rsidRPr="0055201B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E96691" w:rsidRPr="0055201B">
              <w:rPr>
                <w:b/>
                <w:bCs/>
                <w:sz w:val="24"/>
                <w:szCs w:val="24"/>
              </w:rPr>
              <w:t>8</w:t>
            </w:r>
            <w:r w:rsidRPr="0055201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465" w:rsidRPr="0055201B" w:rsidRDefault="00554F4A" w:rsidP="00E96691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201B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E96691" w:rsidRPr="0055201B">
              <w:rPr>
                <w:b/>
                <w:bCs/>
                <w:sz w:val="24"/>
                <w:szCs w:val="24"/>
              </w:rPr>
              <w:t>322</w:t>
            </w:r>
            <w:r w:rsidRPr="0055201B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E96691" w:rsidRPr="0055201B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351465" w:rsidRPr="00174BCB" w:rsidTr="00F40B98">
        <w:trPr>
          <w:trHeight w:val="28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465" w:rsidRPr="0055201B" w:rsidRDefault="00970477" w:rsidP="0097047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</w:rPr>
              <w:t>653</w:t>
            </w:r>
            <w:r w:rsidR="00554F4A" w:rsidRPr="0055201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5201B">
              <w:rPr>
                <w:b/>
                <w:bCs/>
                <w:sz w:val="24"/>
                <w:szCs w:val="24"/>
              </w:rPr>
              <w:t>2</w:t>
            </w:r>
            <w:r w:rsidR="00554F4A" w:rsidRPr="0055201B">
              <w:rPr>
                <w:b/>
                <w:bCs/>
                <w:sz w:val="24"/>
                <w:szCs w:val="24"/>
                <w:lang w:val="en-US"/>
              </w:rPr>
              <w:t>00</w:t>
            </w:r>
            <w:r w:rsidR="00351465" w:rsidRPr="0055201B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465" w:rsidRPr="0055201B" w:rsidRDefault="00554F4A" w:rsidP="0097047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  <w:lang w:val="en-US"/>
              </w:rPr>
              <w:t>6</w:t>
            </w:r>
            <w:r w:rsidR="00970477" w:rsidRPr="0055201B">
              <w:rPr>
                <w:b/>
                <w:bCs/>
                <w:sz w:val="24"/>
                <w:szCs w:val="24"/>
              </w:rPr>
              <w:t>53 180</w:t>
            </w:r>
            <w:r w:rsidR="00351465" w:rsidRPr="0055201B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465" w:rsidRPr="0055201B" w:rsidRDefault="00554F4A" w:rsidP="00970477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201B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970477" w:rsidRPr="0055201B">
              <w:rPr>
                <w:b/>
                <w:bCs/>
                <w:sz w:val="24"/>
                <w:szCs w:val="24"/>
              </w:rPr>
              <w:t>2</w:t>
            </w:r>
            <w:r w:rsidRPr="0055201B">
              <w:rPr>
                <w:b/>
                <w:bCs/>
                <w:sz w:val="24"/>
                <w:szCs w:val="24"/>
                <w:lang w:val="en-US"/>
              </w:rPr>
              <w:t>0.00</w:t>
            </w:r>
          </w:p>
        </w:tc>
      </w:tr>
      <w:tr w:rsidR="00351465" w:rsidRPr="00174BCB" w:rsidTr="00F40B98">
        <w:trPr>
          <w:trHeight w:val="28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465" w:rsidRPr="0055201B" w:rsidRDefault="00554F4A" w:rsidP="0097047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  <w:lang w:val="en-US"/>
              </w:rPr>
              <w:t xml:space="preserve">1 </w:t>
            </w:r>
            <w:r w:rsidR="00970477" w:rsidRPr="0055201B">
              <w:rPr>
                <w:b/>
                <w:bCs/>
                <w:sz w:val="24"/>
                <w:szCs w:val="24"/>
              </w:rPr>
              <w:t>090</w:t>
            </w:r>
            <w:r w:rsidRPr="0055201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449F3" w:rsidRPr="0055201B">
              <w:rPr>
                <w:b/>
                <w:bCs/>
                <w:sz w:val="24"/>
                <w:szCs w:val="24"/>
              </w:rPr>
              <w:t>0</w:t>
            </w:r>
            <w:r w:rsidRPr="0055201B">
              <w:rPr>
                <w:b/>
                <w:bCs/>
                <w:sz w:val="24"/>
                <w:szCs w:val="24"/>
                <w:lang w:val="en-US"/>
              </w:rPr>
              <w:t>00</w:t>
            </w:r>
            <w:r w:rsidR="00351465" w:rsidRPr="0055201B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465" w:rsidRPr="0055201B" w:rsidRDefault="00554F4A" w:rsidP="0097047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  <w:lang w:val="en-US"/>
              </w:rPr>
              <w:t>1 </w:t>
            </w:r>
            <w:r w:rsidR="00970477" w:rsidRPr="0055201B">
              <w:rPr>
                <w:b/>
                <w:bCs/>
                <w:sz w:val="24"/>
                <w:szCs w:val="24"/>
              </w:rPr>
              <w:t>090</w:t>
            </w:r>
            <w:r w:rsidRPr="0055201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70477" w:rsidRPr="0055201B">
              <w:rPr>
                <w:b/>
                <w:bCs/>
                <w:sz w:val="24"/>
                <w:szCs w:val="24"/>
              </w:rPr>
              <w:t>00</w:t>
            </w:r>
            <w:r w:rsidRPr="0055201B">
              <w:rPr>
                <w:b/>
                <w:bCs/>
                <w:sz w:val="24"/>
                <w:szCs w:val="24"/>
                <w:lang w:val="en-US"/>
              </w:rPr>
              <w:t>0</w:t>
            </w:r>
            <w:r w:rsidR="00351465" w:rsidRPr="0055201B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465" w:rsidRPr="0055201B" w:rsidRDefault="00970477" w:rsidP="00EA0DC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</w:rPr>
              <w:t>0</w:t>
            </w:r>
            <w:r w:rsidR="00495A0E" w:rsidRPr="0055201B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351465" w:rsidRPr="00174BCB" w:rsidTr="00F40B98">
        <w:trPr>
          <w:trHeight w:val="28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465" w:rsidRPr="0055201B" w:rsidRDefault="00351465" w:rsidP="00EA0DC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465" w:rsidRPr="0055201B" w:rsidRDefault="00351465" w:rsidP="00EA0DC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465" w:rsidRPr="0055201B" w:rsidRDefault="00351465" w:rsidP="00EA0DC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351465" w:rsidRPr="00174BCB" w:rsidTr="00F40B98">
        <w:trPr>
          <w:trHeight w:val="28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465" w:rsidRPr="0055201B" w:rsidRDefault="00351465" w:rsidP="00EA0DC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5201B">
              <w:rPr>
                <w:sz w:val="24"/>
                <w:szCs w:val="24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465" w:rsidRPr="0055201B" w:rsidRDefault="00351465" w:rsidP="00EA0DC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5201B">
              <w:rPr>
                <w:sz w:val="24"/>
                <w:szCs w:val="24"/>
              </w:rPr>
              <w:t>40 000,00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465" w:rsidRPr="0055201B" w:rsidRDefault="00495A0E" w:rsidP="00EA0DC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5201B">
              <w:rPr>
                <w:sz w:val="24"/>
                <w:szCs w:val="24"/>
              </w:rPr>
              <w:t>0,00</w:t>
            </w:r>
          </w:p>
        </w:tc>
      </w:tr>
      <w:tr w:rsidR="00351465" w:rsidRPr="00174BCB" w:rsidTr="00F40B98">
        <w:trPr>
          <w:trHeight w:val="28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465" w:rsidRPr="0055201B" w:rsidRDefault="00351465" w:rsidP="0097047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5201B">
              <w:rPr>
                <w:sz w:val="24"/>
                <w:szCs w:val="24"/>
              </w:rPr>
              <w:t>1 </w:t>
            </w:r>
            <w:r w:rsidR="00970477" w:rsidRPr="0055201B">
              <w:rPr>
                <w:sz w:val="24"/>
                <w:szCs w:val="24"/>
              </w:rPr>
              <w:t>050</w:t>
            </w:r>
            <w:r w:rsidRPr="0055201B">
              <w:rPr>
                <w:sz w:val="24"/>
                <w:szCs w:val="24"/>
              </w:rPr>
              <w:t xml:space="preserve"> </w:t>
            </w:r>
            <w:r w:rsidR="00031BA6" w:rsidRPr="0055201B">
              <w:rPr>
                <w:sz w:val="24"/>
                <w:szCs w:val="24"/>
              </w:rPr>
              <w:t>0</w:t>
            </w:r>
            <w:r w:rsidRPr="0055201B">
              <w:rPr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465" w:rsidRPr="0055201B" w:rsidRDefault="00AE1C88" w:rsidP="0097047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5201B">
              <w:rPr>
                <w:sz w:val="24"/>
                <w:szCs w:val="24"/>
              </w:rPr>
              <w:t>1</w:t>
            </w:r>
            <w:r w:rsidR="00970477" w:rsidRPr="0055201B">
              <w:rPr>
                <w:sz w:val="24"/>
                <w:szCs w:val="24"/>
              </w:rPr>
              <w:t xml:space="preserve"> 050</w:t>
            </w:r>
            <w:r w:rsidR="00351465" w:rsidRPr="0055201B">
              <w:rPr>
                <w:sz w:val="24"/>
                <w:szCs w:val="24"/>
              </w:rPr>
              <w:t xml:space="preserve"> </w:t>
            </w:r>
            <w:r w:rsidR="00970477" w:rsidRPr="0055201B">
              <w:rPr>
                <w:sz w:val="24"/>
                <w:szCs w:val="24"/>
              </w:rPr>
              <w:t>000</w:t>
            </w:r>
            <w:r w:rsidR="00351465" w:rsidRPr="0055201B">
              <w:rPr>
                <w:sz w:val="24"/>
                <w:szCs w:val="24"/>
              </w:rPr>
              <w:t>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465" w:rsidRPr="0055201B" w:rsidRDefault="00970477" w:rsidP="00EA0DC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5201B">
              <w:rPr>
                <w:sz w:val="24"/>
                <w:szCs w:val="24"/>
              </w:rPr>
              <w:t>0</w:t>
            </w:r>
            <w:r w:rsidR="00495A0E" w:rsidRPr="0055201B">
              <w:rPr>
                <w:sz w:val="24"/>
                <w:szCs w:val="24"/>
              </w:rPr>
              <w:t>,00</w:t>
            </w:r>
          </w:p>
        </w:tc>
      </w:tr>
      <w:tr w:rsidR="00351465" w:rsidRPr="00174BCB" w:rsidTr="00F40B98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465" w:rsidRPr="00174BCB" w:rsidRDefault="00351465" w:rsidP="002B690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ИТОГО  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465" w:rsidRPr="0055201B" w:rsidRDefault="00970477" w:rsidP="00031BA6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</w:rPr>
              <w:t>20 493 200,</w:t>
            </w:r>
            <w:r w:rsidR="00351465" w:rsidRPr="0055201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465" w:rsidRPr="0055201B" w:rsidRDefault="00970477" w:rsidP="00970477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201B">
              <w:rPr>
                <w:b/>
                <w:bCs/>
                <w:sz w:val="24"/>
                <w:szCs w:val="24"/>
              </w:rPr>
              <w:t>20 207 431,19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465" w:rsidRPr="0055201B" w:rsidRDefault="00351465" w:rsidP="0097047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5201B">
              <w:rPr>
                <w:b/>
                <w:bCs/>
                <w:sz w:val="24"/>
                <w:szCs w:val="24"/>
              </w:rPr>
              <w:t>-</w:t>
            </w:r>
            <w:r w:rsidR="00970477" w:rsidRPr="0055201B">
              <w:rPr>
                <w:b/>
                <w:bCs/>
                <w:sz w:val="24"/>
                <w:szCs w:val="24"/>
              </w:rPr>
              <w:t>285</w:t>
            </w:r>
            <w:r w:rsidR="001E6B45" w:rsidRPr="0055201B">
              <w:rPr>
                <w:b/>
                <w:bCs/>
                <w:sz w:val="24"/>
                <w:szCs w:val="24"/>
              </w:rPr>
              <w:t xml:space="preserve"> </w:t>
            </w:r>
            <w:r w:rsidR="00970477" w:rsidRPr="0055201B">
              <w:rPr>
                <w:b/>
                <w:bCs/>
                <w:sz w:val="24"/>
                <w:szCs w:val="24"/>
              </w:rPr>
              <w:t>768</w:t>
            </w:r>
            <w:r w:rsidRPr="0055201B">
              <w:rPr>
                <w:b/>
                <w:bCs/>
                <w:sz w:val="24"/>
                <w:szCs w:val="24"/>
              </w:rPr>
              <w:t>,</w:t>
            </w:r>
            <w:r w:rsidR="00970477" w:rsidRPr="0055201B">
              <w:rPr>
                <w:b/>
                <w:bCs/>
                <w:sz w:val="24"/>
                <w:szCs w:val="24"/>
              </w:rPr>
              <w:t>81</w:t>
            </w:r>
          </w:p>
        </w:tc>
      </w:tr>
    </w:tbl>
    <w:p w:rsidR="0055201B" w:rsidRDefault="009E5885" w:rsidP="009E5885">
      <w:pPr>
        <w:pStyle w:val="a6"/>
        <w:ind w:left="5670"/>
        <w:jc w:val="left"/>
        <w:rPr>
          <w:sz w:val="24"/>
          <w:szCs w:val="24"/>
        </w:rPr>
      </w:pPr>
      <w:r w:rsidRPr="00174BCB">
        <w:rPr>
          <w:sz w:val="24"/>
          <w:szCs w:val="24"/>
        </w:rPr>
        <w:tab/>
      </w:r>
      <w:r w:rsidR="009C1C2E" w:rsidRPr="00174BCB">
        <w:rPr>
          <w:sz w:val="24"/>
          <w:szCs w:val="24"/>
        </w:rPr>
        <w:tab/>
      </w:r>
    </w:p>
    <w:p w:rsidR="0055201B" w:rsidRDefault="0055201B" w:rsidP="009E5885">
      <w:pPr>
        <w:pStyle w:val="a6"/>
        <w:ind w:left="5670"/>
        <w:jc w:val="left"/>
        <w:rPr>
          <w:sz w:val="24"/>
          <w:szCs w:val="24"/>
        </w:rPr>
      </w:pPr>
    </w:p>
    <w:p w:rsidR="009E5885" w:rsidRPr="00B435F0" w:rsidRDefault="009E5885" w:rsidP="009E5885">
      <w:pPr>
        <w:pStyle w:val="a6"/>
        <w:ind w:left="5670"/>
        <w:jc w:val="left"/>
        <w:rPr>
          <w:sz w:val="24"/>
          <w:szCs w:val="24"/>
        </w:rPr>
      </w:pPr>
      <w:r w:rsidRPr="00B435F0">
        <w:rPr>
          <w:sz w:val="24"/>
          <w:szCs w:val="24"/>
        </w:rPr>
        <w:lastRenderedPageBreak/>
        <w:t xml:space="preserve">Приложение </w:t>
      </w:r>
      <w:r w:rsidR="00EE50F3" w:rsidRPr="00B435F0">
        <w:rPr>
          <w:sz w:val="24"/>
          <w:szCs w:val="24"/>
        </w:rPr>
        <w:t>3</w:t>
      </w:r>
    </w:p>
    <w:p w:rsidR="00B435F0" w:rsidRPr="00B435F0" w:rsidRDefault="00EE50F3" w:rsidP="0055201B">
      <w:pPr>
        <w:pStyle w:val="a6"/>
        <w:spacing w:line="228" w:lineRule="auto"/>
        <w:ind w:left="4956"/>
        <w:rPr>
          <w:sz w:val="24"/>
          <w:szCs w:val="24"/>
        </w:rPr>
      </w:pPr>
      <w:r w:rsidRPr="00B435F0">
        <w:rPr>
          <w:sz w:val="24"/>
          <w:szCs w:val="24"/>
        </w:rPr>
        <w:t xml:space="preserve">к решению </w:t>
      </w:r>
      <w:r w:rsidR="0055201B">
        <w:rPr>
          <w:sz w:val="24"/>
          <w:szCs w:val="24"/>
        </w:rPr>
        <w:t xml:space="preserve">Совета депутатов муниципального </w:t>
      </w:r>
      <w:r w:rsidRPr="00B435F0">
        <w:rPr>
          <w:sz w:val="24"/>
          <w:szCs w:val="24"/>
        </w:rPr>
        <w:t>округа Но</w:t>
      </w:r>
      <w:r w:rsidR="00AC55DB">
        <w:rPr>
          <w:sz w:val="24"/>
          <w:szCs w:val="24"/>
        </w:rPr>
        <w:t>вогиреево от 15.09.2020 г.</w:t>
      </w:r>
      <w:r w:rsidR="0055201B">
        <w:rPr>
          <w:sz w:val="24"/>
          <w:szCs w:val="24"/>
        </w:rPr>
        <w:t xml:space="preserve"> № 06-06/20</w:t>
      </w:r>
    </w:p>
    <w:p w:rsidR="008B5F3C" w:rsidRPr="00174BCB" w:rsidRDefault="009E5885" w:rsidP="00B435F0">
      <w:pPr>
        <w:pStyle w:val="a6"/>
        <w:spacing w:line="228" w:lineRule="auto"/>
        <w:ind w:left="4956"/>
        <w:jc w:val="center"/>
        <w:rPr>
          <w:sz w:val="24"/>
          <w:szCs w:val="24"/>
        </w:rPr>
      </w:pPr>
      <w:r w:rsidRPr="00174BCB">
        <w:rPr>
          <w:sz w:val="24"/>
          <w:szCs w:val="24"/>
        </w:rPr>
        <w:t xml:space="preserve"> </w:t>
      </w:r>
      <w:r w:rsidR="008B5F3C" w:rsidRPr="00174BCB">
        <w:rPr>
          <w:sz w:val="24"/>
          <w:szCs w:val="24"/>
        </w:rPr>
        <w:t xml:space="preserve">  </w:t>
      </w:r>
    </w:p>
    <w:tbl>
      <w:tblPr>
        <w:tblW w:w="9923" w:type="dxa"/>
        <w:tblInd w:w="108" w:type="dxa"/>
        <w:tblLayout w:type="fixed"/>
        <w:tblLook w:val="0000"/>
      </w:tblPr>
      <w:tblGrid>
        <w:gridCol w:w="2746"/>
        <w:gridCol w:w="656"/>
        <w:gridCol w:w="709"/>
        <w:gridCol w:w="1134"/>
        <w:gridCol w:w="461"/>
        <w:gridCol w:w="1316"/>
        <w:gridCol w:w="1625"/>
        <w:gridCol w:w="1276"/>
      </w:tblGrid>
      <w:tr w:rsidR="00DE1EF8" w:rsidRPr="00174BCB" w:rsidTr="00DE1EF8">
        <w:trPr>
          <w:trHeight w:val="33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EF8" w:rsidRPr="00174BCB" w:rsidRDefault="00DE1EF8" w:rsidP="00DE1EF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ОТЧЕТ</w:t>
            </w:r>
          </w:p>
        </w:tc>
      </w:tr>
      <w:tr w:rsidR="00DE1EF8" w:rsidRPr="00174BCB" w:rsidTr="00DE1EF8">
        <w:trPr>
          <w:trHeight w:val="36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EF8" w:rsidRPr="00174BCB" w:rsidRDefault="00DE1EF8" w:rsidP="00DE1EF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об исполнении бюджета муниципального округа Новогиреево</w:t>
            </w:r>
            <w:r w:rsidR="00E315B4" w:rsidRPr="00174BCB">
              <w:rPr>
                <w:sz w:val="24"/>
                <w:szCs w:val="24"/>
              </w:rPr>
              <w:t xml:space="preserve"> в разрезе ведомственной структуры расходов</w:t>
            </w:r>
          </w:p>
        </w:tc>
      </w:tr>
      <w:tr w:rsidR="00DE1EF8" w:rsidRPr="00174BCB" w:rsidTr="00DE1EF8">
        <w:trPr>
          <w:trHeight w:val="22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1EF8" w:rsidRPr="00174BCB" w:rsidRDefault="00DE1EF8" w:rsidP="007D685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за  201</w:t>
            </w:r>
            <w:r w:rsidR="007D6855" w:rsidRPr="00174BCB">
              <w:rPr>
                <w:sz w:val="24"/>
                <w:szCs w:val="24"/>
              </w:rPr>
              <w:t>9</w:t>
            </w:r>
            <w:r w:rsidRPr="00174BCB">
              <w:rPr>
                <w:sz w:val="24"/>
                <w:szCs w:val="24"/>
              </w:rPr>
              <w:t>год</w:t>
            </w:r>
          </w:p>
        </w:tc>
      </w:tr>
      <w:tr w:rsidR="00DE1EF8" w:rsidRPr="00174BCB" w:rsidTr="00DE1EF8">
        <w:trPr>
          <w:trHeight w:val="22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1EF8" w:rsidRPr="00174BCB" w:rsidRDefault="00DE1EF8" w:rsidP="00DE1EF8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B5F3C" w:rsidRPr="00174BCB" w:rsidTr="00C83A30">
        <w:trPr>
          <w:trHeight w:val="18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36355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36355B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(рублей)</w:t>
            </w:r>
          </w:p>
        </w:tc>
      </w:tr>
      <w:tr w:rsidR="008B5F3C" w:rsidRPr="00174BCB" w:rsidTr="00C83A30">
        <w:trPr>
          <w:trHeight w:val="285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Рз/ПР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ЦС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ВР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Неисполненные назначения</w:t>
            </w:r>
          </w:p>
        </w:tc>
      </w:tr>
      <w:tr w:rsidR="008B5F3C" w:rsidRPr="00174BCB" w:rsidTr="00C83A30">
        <w:trPr>
          <w:trHeight w:val="420"/>
        </w:trPr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8B5F3C" w:rsidP="0036355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36355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3C" w:rsidRPr="00174BCB" w:rsidRDefault="008B5F3C" w:rsidP="0036355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36355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36355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36355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36355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3C" w:rsidRPr="00174BCB" w:rsidRDefault="008B5F3C" w:rsidP="0036355B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936550" w:rsidRPr="00174BCB" w:rsidTr="00C83A30">
        <w:trPr>
          <w:trHeight w:val="283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50" w:rsidRPr="00174BCB" w:rsidRDefault="00936550" w:rsidP="0036355B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  <w:r w:rsidR="00F45843" w:rsidRPr="00174BCB">
              <w:rPr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936550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93655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93655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93655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6E0BB3" w:rsidP="006E0BB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 xml:space="preserve">20 </w:t>
            </w:r>
            <w:r w:rsidR="007A1FFA" w:rsidRPr="00174BCB">
              <w:rPr>
                <w:b/>
                <w:bCs/>
                <w:sz w:val="24"/>
                <w:szCs w:val="24"/>
              </w:rPr>
              <w:t>4</w:t>
            </w:r>
            <w:r w:rsidRPr="00174BCB">
              <w:rPr>
                <w:b/>
                <w:bCs/>
                <w:sz w:val="24"/>
                <w:szCs w:val="24"/>
              </w:rPr>
              <w:t>93</w:t>
            </w:r>
            <w:r w:rsidR="00522E04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Pr="00174BCB">
              <w:rPr>
                <w:b/>
                <w:bCs/>
                <w:sz w:val="24"/>
                <w:szCs w:val="24"/>
              </w:rPr>
              <w:t>2</w:t>
            </w:r>
            <w:r w:rsidR="00FF6D18" w:rsidRPr="00174BCB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6E0BB3" w:rsidP="006E0BB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20</w:t>
            </w:r>
            <w:r w:rsidR="00522E04" w:rsidRPr="00174BCB">
              <w:rPr>
                <w:b/>
                <w:bCs/>
                <w:sz w:val="24"/>
                <w:szCs w:val="24"/>
              </w:rPr>
              <w:t> </w:t>
            </w:r>
            <w:r w:rsidRPr="00174BCB">
              <w:rPr>
                <w:b/>
                <w:bCs/>
                <w:sz w:val="24"/>
                <w:szCs w:val="24"/>
              </w:rPr>
              <w:t>207</w:t>
            </w:r>
            <w:r w:rsidR="00522E04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Pr="00174BCB">
              <w:rPr>
                <w:b/>
                <w:bCs/>
                <w:sz w:val="24"/>
                <w:szCs w:val="24"/>
              </w:rPr>
              <w:t>431</w:t>
            </w:r>
            <w:r w:rsidR="00FF6D18" w:rsidRPr="00174BCB">
              <w:rPr>
                <w:b/>
                <w:bCs/>
                <w:sz w:val="24"/>
                <w:szCs w:val="24"/>
              </w:rPr>
              <w:t>,</w:t>
            </w:r>
            <w:r w:rsidRPr="00174BCB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936550" w:rsidP="006E0BB3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4BCB">
              <w:rPr>
                <w:b/>
                <w:bCs/>
                <w:sz w:val="24"/>
                <w:szCs w:val="24"/>
              </w:rPr>
              <w:t>-</w:t>
            </w:r>
            <w:r w:rsidR="006E0BB3" w:rsidRPr="00174BCB">
              <w:rPr>
                <w:b/>
                <w:bCs/>
                <w:sz w:val="24"/>
                <w:szCs w:val="24"/>
              </w:rPr>
              <w:t>285</w:t>
            </w:r>
            <w:r w:rsidR="00522E04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="006E0BB3" w:rsidRPr="00174BCB">
              <w:rPr>
                <w:b/>
                <w:bCs/>
                <w:sz w:val="24"/>
                <w:szCs w:val="24"/>
              </w:rPr>
              <w:t>768</w:t>
            </w:r>
            <w:r w:rsidR="00852A22" w:rsidRPr="00174BCB">
              <w:rPr>
                <w:b/>
                <w:bCs/>
                <w:sz w:val="24"/>
                <w:szCs w:val="24"/>
              </w:rPr>
              <w:t>,</w:t>
            </w:r>
            <w:r w:rsidR="006E0BB3" w:rsidRPr="00174BCB">
              <w:rPr>
                <w:b/>
                <w:bCs/>
                <w:sz w:val="24"/>
                <w:szCs w:val="24"/>
              </w:rPr>
              <w:t>81</w:t>
            </w:r>
          </w:p>
        </w:tc>
      </w:tr>
      <w:tr w:rsidR="008B5F3C" w:rsidRPr="00174BCB" w:rsidTr="00C83A30">
        <w:trPr>
          <w:trHeight w:val="28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C" w:rsidRPr="00174BCB" w:rsidRDefault="008B5F3C" w:rsidP="0036355B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01</w:t>
            </w:r>
            <w:r w:rsidR="00852A22" w:rsidRPr="00174BC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F3C" w:rsidRPr="00174BCB" w:rsidRDefault="008B5F3C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F3C" w:rsidRPr="00174BCB" w:rsidRDefault="005A72A2" w:rsidP="00A40993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4BCB">
              <w:rPr>
                <w:b/>
                <w:bCs/>
                <w:sz w:val="24"/>
                <w:szCs w:val="24"/>
              </w:rPr>
              <w:t>15 508 900,00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F3C" w:rsidRPr="00174BCB" w:rsidRDefault="0055201B" w:rsidP="00A40993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15 </w:t>
            </w:r>
            <w:r w:rsidR="005A72A2" w:rsidRPr="00174BCB">
              <w:rPr>
                <w:b/>
                <w:bCs/>
                <w:sz w:val="24"/>
                <w:szCs w:val="24"/>
              </w:rPr>
              <w:t>269 273,33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F3C" w:rsidRPr="00174BCB" w:rsidRDefault="008B5F3C" w:rsidP="005A72A2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4BCB">
              <w:rPr>
                <w:b/>
                <w:bCs/>
                <w:sz w:val="24"/>
                <w:szCs w:val="24"/>
              </w:rPr>
              <w:t>-</w:t>
            </w:r>
            <w:r w:rsidR="005A72A2" w:rsidRPr="00174BCB">
              <w:rPr>
                <w:b/>
                <w:bCs/>
                <w:sz w:val="24"/>
                <w:szCs w:val="24"/>
              </w:rPr>
              <w:t>239 626</w:t>
            </w:r>
            <w:r w:rsidR="00852A22" w:rsidRPr="00174BCB">
              <w:rPr>
                <w:b/>
                <w:bCs/>
                <w:sz w:val="24"/>
                <w:szCs w:val="24"/>
              </w:rPr>
              <w:t>,</w:t>
            </w:r>
            <w:r w:rsidR="005A72A2" w:rsidRPr="00174BCB">
              <w:rPr>
                <w:b/>
                <w:bCs/>
                <w:sz w:val="24"/>
                <w:szCs w:val="24"/>
              </w:rPr>
              <w:t>67</w:t>
            </w:r>
          </w:p>
        </w:tc>
      </w:tr>
      <w:tr w:rsidR="00936550" w:rsidRPr="00174BCB" w:rsidTr="00C83A30">
        <w:trPr>
          <w:trHeight w:val="81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50" w:rsidRPr="00174BCB" w:rsidRDefault="00936550" w:rsidP="0036355B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Функционирование 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936550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936550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01 02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936550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936550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DB5303" w:rsidP="005A72A2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74BCB">
              <w:rPr>
                <w:sz w:val="24"/>
                <w:szCs w:val="24"/>
              </w:rPr>
              <w:t xml:space="preserve">3 </w:t>
            </w:r>
            <w:r w:rsidR="005A72A2" w:rsidRPr="00174BCB">
              <w:rPr>
                <w:sz w:val="24"/>
                <w:szCs w:val="24"/>
              </w:rPr>
              <w:t>762</w:t>
            </w:r>
            <w:r w:rsidR="00183162" w:rsidRPr="00174BCB">
              <w:rPr>
                <w:sz w:val="24"/>
                <w:szCs w:val="24"/>
              </w:rPr>
              <w:t xml:space="preserve"> </w:t>
            </w:r>
            <w:r w:rsidR="005A72A2" w:rsidRPr="00174BCB">
              <w:rPr>
                <w:sz w:val="24"/>
                <w:szCs w:val="24"/>
              </w:rPr>
              <w:t>7</w:t>
            </w:r>
            <w:r w:rsidR="00E22775" w:rsidRPr="00174BCB">
              <w:rPr>
                <w:sz w:val="24"/>
                <w:szCs w:val="24"/>
                <w:lang w:val="en-US"/>
              </w:rPr>
              <w:t>00.00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DB5303" w:rsidP="005A72A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</w:t>
            </w:r>
            <w:r w:rsidR="00183162" w:rsidRPr="00174BCB">
              <w:rPr>
                <w:sz w:val="24"/>
                <w:szCs w:val="24"/>
              </w:rPr>
              <w:t> </w:t>
            </w:r>
            <w:r w:rsidR="005A72A2" w:rsidRPr="00174BCB">
              <w:rPr>
                <w:sz w:val="24"/>
                <w:szCs w:val="24"/>
              </w:rPr>
              <w:t>761</w:t>
            </w:r>
            <w:r w:rsidR="00183162" w:rsidRPr="00174BCB">
              <w:rPr>
                <w:sz w:val="24"/>
                <w:szCs w:val="24"/>
              </w:rPr>
              <w:t xml:space="preserve"> </w:t>
            </w:r>
            <w:r w:rsidR="005A72A2" w:rsidRPr="00174BCB">
              <w:rPr>
                <w:sz w:val="24"/>
                <w:szCs w:val="24"/>
              </w:rPr>
              <w:t>718</w:t>
            </w:r>
            <w:r w:rsidR="00E22775" w:rsidRPr="00174BCB">
              <w:rPr>
                <w:sz w:val="24"/>
                <w:szCs w:val="24"/>
                <w:lang w:val="en-US"/>
              </w:rPr>
              <w:t>.</w:t>
            </w:r>
            <w:r w:rsidR="005A72A2" w:rsidRPr="00174BCB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550" w:rsidRPr="00174BCB" w:rsidRDefault="007500A7" w:rsidP="005A72A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5A72A2" w:rsidRPr="00174BCB">
              <w:rPr>
                <w:sz w:val="24"/>
                <w:szCs w:val="24"/>
              </w:rPr>
              <w:t>981</w:t>
            </w:r>
            <w:r w:rsidR="00DB5303" w:rsidRPr="00174BCB">
              <w:rPr>
                <w:sz w:val="24"/>
                <w:szCs w:val="24"/>
              </w:rPr>
              <w:t>,</w:t>
            </w:r>
            <w:r w:rsidR="005A72A2" w:rsidRPr="00174BCB">
              <w:rPr>
                <w:sz w:val="24"/>
                <w:szCs w:val="24"/>
              </w:rPr>
              <w:t>7</w:t>
            </w:r>
            <w:r w:rsidR="00DB5303" w:rsidRPr="00174BCB">
              <w:rPr>
                <w:sz w:val="24"/>
                <w:szCs w:val="24"/>
              </w:rPr>
              <w:t>6</w:t>
            </w:r>
          </w:p>
        </w:tc>
      </w:tr>
      <w:tr w:rsidR="005A72A2" w:rsidRPr="00174BCB" w:rsidTr="00C83A30">
        <w:trPr>
          <w:trHeight w:val="52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A2" w:rsidRPr="00174BCB" w:rsidRDefault="005A72A2" w:rsidP="0036355B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2A2" w:rsidRPr="00174BCB" w:rsidRDefault="005A72A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2A2" w:rsidRPr="00174BCB" w:rsidRDefault="005A72A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2A2" w:rsidRPr="00174BCB" w:rsidRDefault="005A72A2" w:rsidP="00E2277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31А0100100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2A2" w:rsidRPr="00174BCB" w:rsidRDefault="005A72A2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2A2" w:rsidRPr="00174BCB" w:rsidRDefault="005A72A2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3 669 500,00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2A2" w:rsidRPr="00174BCB" w:rsidRDefault="005A72A2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3 668 538,24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2A2" w:rsidRPr="00174BCB" w:rsidRDefault="007500A7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5A72A2" w:rsidRPr="00174BCB">
              <w:rPr>
                <w:sz w:val="24"/>
                <w:szCs w:val="24"/>
              </w:rPr>
              <w:t>961,76</w:t>
            </w:r>
          </w:p>
        </w:tc>
      </w:tr>
      <w:tr w:rsidR="005C627D" w:rsidRPr="00174BCB" w:rsidTr="00C83A30">
        <w:trPr>
          <w:trHeight w:val="22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D" w:rsidRPr="00174BCB" w:rsidRDefault="005C627D" w:rsidP="00E87D6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Глава муниципального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31А0100100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483858" w:rsidP="005A72A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3 </w:t>
            </w:r>
            <w:r w:rsidR="005A72A2" w:rsidRPr="00174BCB">
              <w:rPr>
                <w:sz w:val="24"/>
                <w:szCs w:val="24"/>
              </w:rPr>
              <w:t>669</w:t>
            </w:r>
            <w:r w:rsidRPr="00174BCB">
              <w:rPr>
                <w:sz w:val="24"/>
                <w:szCs w:val="24"/>
              </w:rPr>
              <w:t xml:space="preserve"> </w:t>
            </w:r>
            <w:r w:rsidR="005A72A2" w:rsidRPr="00174BCB">
              <w:rPr>
                <w:sz w:val="24"/>
                <w:szCs w:val="24"/>
              </w:rPr>
              <w:t>500</w:t>
            </w:r>
            <w:r w:rsidR="005C627D" w:rsidRPr="00174BCB">
              <w:rPr>
                <w:sz w:val="24"/>
                <w:szCs w:val="24"/>
              </w:rPr>
              <w:t>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483858" w:rsidP="005A72A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</w:t>
            </w:r>
            <w:r w:rsidR="00183162" w:rsidRPr="00174BCB">
              <w:rPr>
                <w:sz w:val="24"/>
                <w:szCs w:val="24"/>
              </w:rPr>
              <w:t> </w:t>
            </w:r>
            <w:r w:rsidR="005A72A2" w:rsidRPr="00174BCB">
              <w:rPr>
                <w:sz w:val="24"/>
                <w:szCs w:val="24"/>
              </w:rPr>
              <w:t>668</w:t>
            </w:r>
            <w:r w:rsidR="00183162" w:rsidRPr="00174BCB">
              <w:rPr>
                <w:sz w:val="24"/>
                <w:szCs w:val="24"/>
              </w:rPr>
              <w:t xml:space="preserve"> </w:t>
            </w:r>
            <w:r w:rsidR="005A72A2" w:rsidRPr="00174BCB">
              <w:rPr>
                <w:sz w:val="24"/>
                <w:szCs w:val="24"/>
              </w:rPr>
              <w:t>538</w:t>
            </w:r>
            <w:r w:rsidR="005C627D" w:rsidRPr="00174BCB">
              <w:rPr>
                <w:sz w:val="24"/>
                <w:szCs w:val="24"/>
              </w:rPr>
              <w:t>,</w:t>
            </w:r>
            <w:r w:rsidR="005A72A2" w:rsidRPr="00174BCB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5A72A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5A72A2" w:rsidRPr="00174BCB">
              <w:rPr>
                <w:sz w:val="24"/>
                <w:szCs w:val="24"/>
              </w:rPr>
              <w:t>961</w:t>
            </w:r>
            <w:r w:rsidR="00522E04" w:rsidRPr="00174BCB">
              <w:rPr>
                <w:sz w:val="24"/>
                <w:szCs w:val="24"/>
              </w:rPr>
              <w:t>,</w:t>
            </w:r>
            <w:r w:rsidR="005A72A2" w:rsidRPr="00174BCB">
              <w:rPr>
                <w:sz w:val="24"/>
                <w:szCs w:val="24"/>
              </w:rPr>
              <w:t>7</w:t>
            </w:r>
            <w:r w:rsidR="00483858" w:rsidRPr="00174BCB">
              <w:rPr>
                <w:sz w:val="24"/>
                <w:szCs w:val="24"/>
              </w:rPr>
              <w:t>6</w:t>
            </w:r>
          </w:p>
        </w:tc>
      </w:tr>
      <w:tr w:rsidR="00E22775" w:rsidRPr="00174BCB" w:rsidTr="00C83A30">
        <w:trPr>
          <w:trHeight w:val="45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75" w:rsidRPr="00174BCB" w:rsidRDefault="00E22775" w:rsidP="005C627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Фонд оплаты труда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31А0100100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5C627D" w:rsidP="007D685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</w:t>
            </w:r>
            <w:r w:rsidR="00183162" w:rsidRPr="00174BCB">
              <w:rPr>
                <w:sz w:val="24"/>
                <w:szCs w:val="24"/>
              </w:rPr>
              <w:t> </w:t>
            </w:r>
            <w:r w:rsidR="007D6855" w:rsidRPr="00174BCB">
              <w:rPr>
                <w:sz w:val="24"/>
                <w:szCs w:val="24"/>
              </w:rPr>
              <w:t>979</w:t>
            </w:r>
            <w:r w:rsidR="00183162" w:rsidRPr="00174BCB">
              <w:rPr>
                <w:sz w:val="24"/>
                <w:szCs w:val="24"/>
              </w:rPr>
              <w:t xml:space="preserve"> </w:t>
            </w:r>
            <w:r w:rsidR="007D6855" w:rsidRPr="00174BCB">
              <w:rPr>
                <w:sz w:val="24"/>
                <w:szCs w:val="24"/>
              </w:rPr>
              <w:t>9</w:t>
            </w:r>
            <w:r w:rsidRPr="00174BCB">
              <w:rPr>
                <w:sz w:val="24"/>
                <w:szCs w:val="24"/>
              </w:rPr>
              <w:t>00</w:t>
            </w:r>
            <w:r w:rsidR="00E22775" w:rsidRPr="00174BCB">
              <w:rPr>
                <w:sz w:val="24"/>
                <w:szCs w:val="24"/>
              </w:rPr>
              <w:t>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5C627D" w:rsidP="007D685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</w:t>
            </w:r>
            <w:r w:rsidR="00183162" w:rsidRPr="00174BCB">
              <w:rPr>
                <w:sz w:val="24"/>
                <w:szCs w:val="24"/>
              </w:rPr>
              <w:t> </w:t>
            </w:r>
            <w:r w:rsidR="007D6855" w:rsidRPr="00174BCB">
              <w:rPr>
                <w:sz w:val="24"/>
                <w:szCs w:val="24"/>
              </w:rPr>
              <w:t>979</w:t>
            </w:r>
            <w:r w:rsidR="00183162" w:rsidRPr="00174BCB">
              <w:rPr>
                <w:sz w:val="24"/>
                <w:szCs w:val="24"/>
              </w:rPr>
              <w:t xml:space="preserve"> </w:t>
            </w:r>
            <w:r w:rsidR="007D6855" w:rsidRPr="00174BCB">
              <w:rPr>
                <w:sz w:val="24"/>
                <w:szCs w:val="24"/>
              </w:rPr>
              <w:t>230</w:t>
            </w:r>
            <w:r w:rsidRPr="00174BCB">
              <w:rPr>
                <w:sz w:val="24"/>
                <w:szCs w:val="24"/>
              </w:rPr>
              <w:t>,</w:t>
            </w:r>
            <w:r w:rsidR="007D6855" w:rsidRPr="00174BCB">
              <w:rPr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6E0BB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6E0BB3" w:rsidRPr="00174BCB">
              <w:rPr>
                <w:sz w:val="24"/>
                <w:szCs w:val="24"/>
              </w:rPr>
              <w:t>669</w:t>
            </w:r>
            <w:r w:rsidR="005C627D" w:rsidRPr="00174BCB">
              <w:rPr>
                <w:sz w:val="24"/>
                <w:szCs w:val="24"/>
              </w:rPr>
              <w:t>,</w:t>
            </w:r>
            <w:r w:rsidR="006E0BB3" w:rsidRPr="00174BCB">
              <w:rPr>
                <w:sz w:val="24"/>
                <w:szCs w:val="24"/>
              </w:rPr>
              <w:t>09</w:t>
            </w:r>
          </w:p>
        </w:tc>
      </w:tr>
      <w:tr w:rsidR="00E22775" w:rsidRPr="00174BCB" w:rsidTr="00C83A30">
        <w:trPr>
          <w:trHeight w:val="45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75" w:rsidRPr="00174BCB" w:rsidRDefault="005C627D" w:rsidP="003C2C1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С</w:t>
            </w:r>
            <w:r w:rsidR="00E22775" w:rsidRPr="00174BCB">
              <w:rPr>
                <w:sz w:val="24"/>
                <w:szCs w:val="24"/>
              </w:rPr>
              <w:t>траховые взносы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31А0100100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E2277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483858" w:rsidP="007D685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6</w:t>
            </w:r>
            <w:r w:rsidR="007D6855" w:rsidRPr="00174BCB">
              <w:rPr>
                <w:sz w:val="24"/>
                <w:szCs w:val="24"/>
              </w:rPr>
              <w:t>19 2</w:t>
            </w:r>
            <w:r w:rsidR="005C627D" w:rsidRPr="00174BCB">
              <w:rPr>
                <w:sz w:val="24"/>
                <w:szCs w:val="24"/>
              </w:rPr>
              <w:t>00</w:t>
            </w:r>
            <w:r w:rsidR="00E22775" w:rsidRPr="00174BCB">
              <w:rPr>
                <w:sz w:val="24"/>
                <w:szCs w:val="24"/>
              </w:rPr>
              <w:t>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7D6855" w:rsidP="007D685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618</w:t>
            </w:r>
            <w:r w:rsidR="00522E04" w:rsidRPr="00174BCB">
              <w:rPr>
                <w:sz w:val="24"/>
                <w:szCs w:val="24"/>
              </w:rPr>
              <w:t xml:space="preserve"> </w:t>
            </w:r>
            <w:r w:rsidRPr="00174BCB">
              <w:rPr>
                <w:sz w:val="24"/>
                <w:szCs w:val="24"/>
              </w:rPr>
              <w:t>907</w:t>
            </w:r>
            <w:r w:rsidR="00E22775" w:rsidRPr="00174BCB">
              <w:rPr>
                <w:sz w:val="24"/>
                <w:szCs w:val="24"/>
              </w:rPr>
              <w:t>,</w:t>
            </w:r>
            <w:r w:rsidRPr="00174BCB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5A72A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5A72A2" w:rsidRPr="00174BCB">
              <w:rPr>
                <w:sz w:val="24"/>
                <w:szCs w:val="24"/>
              </w:rPr>
              <w:t>292</w:t>
            </w:r>
            <w:r w:rsidR="00183162" w:rsidRPr="00174BCB">
              <w:rPr>
                <w:sz w:val="24"/>
                <w:szCs w:val="24"/>
              </w:rPr>
              <w:t>,</w:t>
            </w:r>
            <w:r w:rsidR="005A72A2" w:rsidRPr="00174BCB">
              <w:rPr>
                <w:sz w:val="24"/>
                <w:szCs w:val="24"/>
              </w:rPr>
              <w:t>67</w:t>
            </w:r>
          </w:p>
        </w:tc>
      </w:tr>
      <w:tr w:rsidR="00E22775" w:rsidRPr="00174BCB" w:rsidTr="00C83A30">
        <w:trPr>
          <w:trHeight w:val="31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75" w:rsidRPr="00174BCB" w:rsidRDefault="00E22775" w:rsidP="0036355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Иные выплаты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31А0100100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70 400,00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70 400,00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0,00</w:t>
            </w:r>
          </w:p>
        </w:tc>
      </w:tr>
      <w:tr w:rsidR="007D6855" w:rsidRPr="00174BCB" w:rsidTr="00C83A30">
        <w:trPr>
          <w:trHeight w:val="537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174BCB" w:rsidRDefault="007D6855" w:rsidP="0036355B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855" w:rsidRPr="00174BCB" w:rsidRDefault="007D6855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855" w:rsidRPr="00174BCB" w:rsidRDefault="007D6855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855" w:rsidRPr="00174BCB" w:rsidRDefault="007D6855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35Г0101100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855" w:rsidRPr="00174BCB" w:rsidRDefault="007D6855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855" w:rsidRPr="00174BCB" w:rsidRDefault="007D6855" w:rsidP="005E2AB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93 200,00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855" w:rsidRPr="00174BCB" w:rsidRDefault="007D6855" w:rsidP="005A72A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 xml:space="preserve">93 </w:t>
            </w:r>
            <w:r w:rsidR="005A72A2" w:rsidRPr="00174BCB">
              <w:rPr>
                <w:b/>
                <w:bCs/>
                <w:sz w:val="24"/>
                <w:szCs w:val="24"/>
              </w:rPr>
              <w:t>18</w:t>
            </w:r>
            <w:r w:rsidRPr="00174BC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55" w:rsidRPr="00174BCB" w:rsidRDefault="005A72A2" w:rsidP="005E2AB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-20</w:t>
            </w:r>
            <w:r w:rsidR="007D6855" w:rsidRPr="00174BCB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E22775" w:rsidRPr="00174BCB" w:rsidTr="00C83A30">
        <w:trPr>
          <w:trHeight w:val="687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75" w:rsidRPr="00174BCB" w:rsidRDefault="00E22775" w:rsidP="00E25A25">
            <w:pPr>
              <w:tabs>
                <w:tab w:val="left" w:pos="900"/>
                <w:tab w:val="left" w:pos="7020"/>
              </w:tabs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Иные выплаты персоналу государственных (муниципальных органов), за исключением фонда оплаты труда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E25A25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E25A25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E25A25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35Г0101100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E22775" w:rsidP="00E25A25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122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7D6855" w:rsidP="007D6855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93</w:t>
            </w:r>
            <w:r w:rsidR="00E22775" w:rsidRPr="00174BCB">
              <w:rPr>
                <w:bCs/>
                <w:sz w:val="24"/>
                <w:szCs w:val="24"/>
              </w:rPr>
              <w:t xml:space="preserve"> </w:t>
            </w:r>
            <w:r w:rsidRPr="00174BCB">
              <w:rPr>
                <w:bCs/>
                <w:sz w:val="24"/>
                <w:szCs w:val="24"/>
              </w:rPr>
              <w:t>2</w:t>
            </w:r>
            <w:r w:rsidR="00E22775" w:rsidRPr="00174BCB">
              <w:rPr>
                <w:bCs/>
                <w:sz w:val="24"/>
                <w:szCs w:val="24"/>
              </w:rPr>
              <w:t>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775" w:rsidRPr="00174BCB" w:rsidRDefault="007D6855" w:rsidP="005A72A2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93</w:t>
            </w:r>
            <w:r w:rsidR="00E22775" w:rsidRPr="00174BCB">
              <w:rPr>
                <w:bCs/>
                <w:sz w:val="24"/>
                <w:szCs w:val="24"/>
              </w:rPr>
              <w:t xml:space="preserve"> </w:t>
            </w:r>
            <w:r w:rsidR="005A72A2" w:rsidRPr="00174BCB">
              <w:rPr>
                <w:bCs/>
                <w:sz w:val="24"/>
                <w:szCs w:val="24"/>
              </w:rPr>
              <w:t>18</w:t>
            </w:r>
            <w:r w:rsidR="00E22775" w:rsidRPr="00174BCB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775" w:rsidRPr="00174BCB" w:rsidRDefault="005A72A2" w:rsidP="00E25A25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-20</w:t>
            </w:r>
            <w:r w:rsidR="00E22775" w:rsidRPr="00174BCB">
              <w:rPr>
                <w:bCs/>
                <w:sz w:val="24"/>
                <w:szCs w:val="24"/>
              </w:rPr>
              <w:t>,00</w:t>
            </w:r>
          </w:p>
        </w:tc>
      </w:tr>
      <w:tr w:rsidR="00BD606A" w:rsidRPr="00174BCB" w:rsidTr="00F912A7">
        <w:trPr>
          <w:trHeight w:val="111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6A" w:rsidRPr="00174BCB" w:rsidRDefault="00BD606A" w:rsidP="0036355B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lastRenderedPageBreak/>
              <w:t xml:space="preserve">Функционирование законодательных (представитель- 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606A" w:rsidRPr="00174BCB" w:rsidRDefault="00BD606A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606A" w:rsidRPr="00174BCB" w:rsidRDefault="00BD606A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01 03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606A" w:rsidRPr="00174BCB" w:rsidRDefault="00BD606A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606A" w:rsidRPr="00174BCB" w:rsidRDefault="00BD606A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606A" w:rsidRPr="00174BCB" w:rsidRDefault="00BD606A" w:rsidP="005E2AB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2 796 000,00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606A" w:rsidRPr="00174BCB" w:rsidRDefault="00BD606A" w:rsidP="005E2AB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2 796 000,00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606A" w:rsidRPr="00174BCB" w:rsidRDefault="00BD606A" w:rsidP="005E2AB2">
            <w:pPr>
              <w:jc w:val="center"/>
              <w:rPr>
                <w:b/>
                <w:sz w:val="24"/>
                <w:szCs w:val="24"/>
              </w:rPr>
            </w:pPr>
          </w:p>
          <w:p w:rsidR="00BD606A" w:rsidRPr="00174BCB" w:rsidRDefault="00BD606A" w:rsidP="005E2AB2">
            <w:pPr>
              <w:jc w:val="center"/>
              <w:rPr>
                <w:b/>
                <w:sz w:val="24"/>
                <w:szCs w:val="24"/>
              </w:rPr>
            </w:pPr>
          </w:p>
          <w:p w:rsidR="00BD606A" w:rsidRPr="00174BCB" w:rsidRDefault="00BD606A" w:rsidP="005E2AB2">
            <w:pPr>
              <w:jc w:val="center"/>
              <w:rPr>
                <w:b/>
                <w:sz w:val="24"/>
                <w:szCs w:val="24"/>
              </w:rPr>
            </w:pPr>
          </w:p>
          <w:p w:rsidR="00BD606A" w:rsidRPr="00174BCB" w:rsidRDefault="00BD606A" w:rsidP="005E2AB2">
            <w:pPr>
              <w:jc w:val="center"/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0,00</w:t>
            </w:r>
          </w:p>
        </w:tc>
      </w:tr>
      <w:tr w:rsidR="00183162" w:rsidRPr="00174BCB" w:rsidTr="00F912A7">
        <w:trPr>
          <w:trHeight w:val="25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2" w:rsidRPr="00174BCB" w:rsidRDefault="0018316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162" w:rsidRPr="00174BCB" w:rsidRDefault="0018316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3162" w:rsidRPr="00174BCB" w:rsidRDefault="00183162" w:rsidP="00183162">
            <w:pPr>
              <w:jc w:val="center"/>
              <w:rPr>
                <w:sz w:val="24"/>
                <w:szCs w:val="24"/>
              </w:rPr>
            </w:pPr>
          </w:p>
        </w:tc>
      </w:tr>
      <w:tr w:rsidR="00183162" w:rsidRPr="00174BCB" w:rsidTr="007500A7">
        <w:trPr>
          <w:trHeight w:val="54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7500A7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Депутаты муниципального Собрания внутригородского муниципального образования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B650E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3162" w:rsidRPr="00174BCB" w:rsidRDefault="00183162" w:rsidP="0036355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48598D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 xml:space="preserve">2 </w:t>
            </w:r>
            <w:r w:rsidR="00391432" w:rsidRPr="00174BCB">
              <w:rPr>
                <w:bCs/>
                <w:sz w:val="24"/>
                <w:szCs w:val="24"/>
              </w:rPr>
              <w:t>79</w:t>
            </w:r>
            <w:r w:rsidR="0048598D" w:rsidRPr="00174BCB">
              <w:rPr>
                <w:bCs/>
                <w:sz w:val="24"/>
                <w:szCs w:val="24"/>
              </w:rPr>
              <w:t>6</w:t>
            </w:r>
            <w:r w:rsidRPr="00174BCB">
              <w:rPr>
                <w:bCs/>
                <w:sz w:val="24"/>
                <w:szCs w:val="24"/>
              </w:rPr>
              <w:t xml:space="preserve"> </w:t>
            </w:r>
            <w:r w:rsidR="0048598D" w:rsidRPr="00174BCB">
              <w:rPr>
                <w:bCs/>
                <w:sz w:val="24"/>
                <w:szCs w:val="24"/>
              </w:rPr>
              <w:t>0</w:t>
            </w:r>
            <w:r w:rsidRPr="00174BCB">
              <w:rPr>
                <w:bCs/>
                <w:sz w:val="24"/>
                <w:szCs w:val="24"/>
              </w:rPr>
              <w:t>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48598D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2</w:t>
            </w:r>
            <w:r w:rsidR="0048598D" w:rsidRPr="00174BCB">
              <w:rPr>
                <w:bCs/>
                <w:sz w:val="24"/>
                <w:szCs w:val="24"/>
              </w:rPr>
              <w:t> </w:t>
            </w:r>
            <w:r w:rsidR="00391432" w:rsidRPr="00174BCB">
              <w:rPr>
                <w:bCs/>
                <w:sz w:val="24"/>
                <w:szCs w:val="24"/>
              </w:rPr>
              <w:t>79</w:t>
            </w:r>
            <w:r w:rsidR="0048598D" w:rsidRPr="00174BCB">
              <w:rPr>
                <w:bCs/>
                <w:sz w:val="24"/>
                <w:szCs w:val="24"/>
              </w:rPr>
              <w:t>6 0</w:t>
            </w:r>
            <w:r w:rsidRPr="00174BCB">
              <w:rPr>
                <w:bCs/>
                <w:sz w:val="24"/>
                <w:szCs w:val="24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3162" w:rsidRPr="00174BCB" w:rsidRDefault="00183162" w:rsidP="00183162">
            <w:pPr>
              <w:jc w:val="center"/>
              <w:rPr>
                <w:sz w:val="24"/>
                <w:szCs w:val="24"/>
              </w:rPr>
            </w:pPr>
          </w:p>
          <w:p w:rsidR="00183162" w:rsidRPr="00174BCB" w:rsidRDefault="00183162" w:rsidP="00183162">
            <w:pPr>
              <w:jc w:val="center"/>
              <w:rPr>
                <w:sz w:val="24"/>
                <w:szCs w:val="24"/>
              </w:rPr>
            </w:pPr>
          </w:p>
          <w:p w:rsidR="00183162" w:rsidRPr="00174BCB" w:rsidRDefault="00183162" w:rsidP="00183162">
            <w:pPr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0,00</w:t>
            </w:r>
          </w:p>
        </w:tc>
      </w:tr>
      <w:tr w:rsidR="00183162" w:rsidRPr="00174BCB" w:rsidTr="007500A7">
        <w:trPr>
          <w:trHeight w:val="45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2" w:rsidRPr="00174BCB" w:rsidRDefault="00183162" w:rsidP="0096506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B650E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31А0</w:t>
            </w:r>
            <w:r w:rsidR="00B650EA" w:rsidRPr="00174BCB">
              <w:rPr>
                <w:sz w:val="24"/>
                <w:szCs w:val="24"/>
              </w:rPr>
              <w:t>1</w:t>
            </w:r>
            <w:r w:rsidRPr="00174BCB">
              <w:rPr>
                <w:sz w:val="24"/>
                <w:szCs w:val="24"/>
              </w:rPr>
              <w:t>00100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183162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391432" w:rsidP="0048598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15</w:t>
            </w:r>
            <w:r w:rsidR="0048598D" w:rsidRPr="00174BCB">
              <w:rPr>
                <w:sz w:val="24"/>
                <w:szCs w:val="24"/>
              </w:rPr>
              <w:t>6</w:t>
            </w:r>
            <w:r w:rsidR="00183162" w:rsidRPr="00174BCB">
              <w:rPr>
                <w:sz w:val="24"/>
                <w:szCs w:val="24"/>
              </w:rPr>
              <w:t xml:space="preserve"> </w:t>
            </w:r>
            <w:r w:rsidR="0048598D" w:rsidRPr="00174BCB">
              <w:rPr>
                <w:sz w:val="24"/>
                <w:szCs w:val="24"/>
              </w:rPr>
              <w:t>0</w:t>
            </w:r>
            <w:r w:rsidR="00183162" w:rsidRPr="00174BCB">
              <w:rPr>
                <w:sz w:val="24"/>
                <w:szCs w:val="24"/>
              </w:rPr>
              <w:t>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162" w:rsidRPr="00174BCB" w:rsidRDefault="00391432" w:rsidP="0048598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15</w:t>
            </w:r>
            <w:r w:rsidR="0048598D" w:rsidRPr="00174BCB">
              <w:rPr>
                <w:sz w:val="24"/>
                <w:szCs w:val="24"/>
              </w:rPr>
              <w:t>6</w:t>
            </w:r>
            <w:r w:rsidR="00183162" w:rsidRPr="00174BCB">
              <w:rPr>
                <w:sz w:val="24"/>
                <w:szCs w:val="24"/>
              </w:rPr>
              <w:t xml:space="preserve"> </w:t>
            </w:r>
            <w:r w:rsidR="0048598D" w:rsidRPr="00174BCB">
              <w:rPr>
                <w:sz w:val="24"/>
                <w:szCs w:val="24"/>
              </w:rPr>
              <w:t>0</w:t>
            </w:r>
            <w:r w:rsidR="00183162" w:rsidRPr="00174BCB">
              <w:rPr>
                <w:sz w:val="24"/>
                <w:szCs w:val="24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162" w:rsidRPr="00174BCB" w:rsidRDefault="00183162" w:rsidP="007500A7">
            <w:pPr>
              <w:jc w:val="center"/>
              <w:rPr>
                <w:sz w:val="24"/>
                <w:szCs w:val="24"/>
              </w:rPr>
            </w:pPr>
          </w:p>
          <w:p w:rsidR="00183162" w:rsidRPr="00174BCB" w:rsidRDefault="00183162" w:rsidP="007500A7">
            <w:pPr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0,00</w:t>
            </w:r>
          </w:p>
        </w:tc>
      </w:tr>
      <w:tr w:rsidR="005C627D" w:rsidRPr="00174BCB" w:rsidTr="00C83A30">
        <w:trPr>
          <w:trHeight w:val="22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D" w:rsidRPr="00174BCB" w:rsidRDefault="005C627D" w:rsidP="0036355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Межбюджетный трансферт из бюджета города Москвы в целях повышения эффективности осуществления Советом депутатов муниципального округа переданных полномочий города Москвы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B650E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</w:t>
            </w:r>
            <w:r w:rsidR="00B650EA" w:rsidRPr="00174BCB">
              <w:rPr>
                <w:sz w:val="24"/>
                <w:szCs w:val="24"/>
              </w:rPr>
              <w:t>3</w:t>
            </w:r>
            <w:r w:rsidRPr="00174BCB">
              <w:rPr>
                <w:sz w:val="24"/>
                <w:szCs w:val="24"/>
              </w:rPr>
              <w:t>А0400100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9143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2 </w:t>
            </w:r>
            <w:r w:rsidR="00391432" w:rsidRPr="00174BCB">
              <w:rPr>
                <w:sz w:val="24"/>
                <w:szCs w:val="24"/>
              </w:rPr>
              <w:t>64</w:t>
            </w:r>
            <w:r w:rsidRPr="00174BCB">
              <w:rPr>
                <w:sz w:val="24"/>
                <w:szCs w:val="24"/>
              </w:rPr>
              <w:t>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9143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2 </w:t>
            </w:r>
            <w:r w:rsidR="00391432" w:rsidRPr="00174BCB">
              <w:rPr>
                <w:sz w:val="24"/>
                <w:szCs w:val="24"/>
              </w:rPr>
              <w:t>64</w:t>
            </w:r>
            <w:r w:rsidRPr="00174BCB">
              <w:rPr>
                <w:sz w:val="24"/>
                <w:szCs w:val="24"/>
              </w:rPr>
              <w:t>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627D" w:rsidRPr="00174BCB" w:rsidRDefault="005C627D" w:rsidP="006E3B2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0,00</w:t>
            </w:r>
          </w:p>
        </w:tc>
      </w:tr>
      <w:tr w:rsidR="005C627D" w:rsidRPr="00174BCB" w:rsidTr="00C83A30">
        <w:trPr>
          <w:trHeight w:val="22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D" w:rsidRPr="00174BCB" w:rsidRDefault="005C627D" w:rsidP="0036355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Специальные расходы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B650E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</w:t>
            </w:r>
            <w:r w:rsidR="00B650EA" w:rsidRPr="00174BCB">
              <w:rPr>
                <w:sz w:val="24"/>
                <w:szCs w:val="24"/>
              </w:rPr>
              <w:t>3</w:t>
            </w:r>
            <w:r w:rsidRPr="00174BCB">
              <w:rPr>
                <w:sz w:val="24"/>
                <w:szCs w:val="24"/>
              </w:rPr>
              <w:t>А0400100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DE1EF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880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9143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2 </w:t>
            </w:r>
            <w:r w:rsidR="00391432" w:rsidRPr="00174BCB">
              <w:rPr>
                <w:sz w:val="24"/>
                <w:szCs w:val="24"/>
              </w:rPr>
              <w:t>64</w:t>
            </w:r>
            <w:r w:rsidRPr="00174BCB">
              <w:rPr>
                <w:sz w:val="24"/>
                <w:szCs w:val="24"/>
              </w:rPr>
              <w:t>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9143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2 </w:t>
            </w:r>
            <w:r w:rsidR="00391432" w:rsidRPr="00174BCB">
              <w:rPr>
                <w:sz w:val="24"/>
                <w:szCs w:val="24"/>
              </w:rPr>
              <w:t>64</w:t>
            </w:r>
            <w:r w:rsidRPr="00174BCB">
              <w:rPr>
                <w:sz w:val="24"/>
                <w:szCs w:val="24"/>
              </w:rPr>
              <w:t>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0,00</w:t>
            </w:r>
          </w:p>
        </w:tc>
      </w:tr>
      <w:tr w:rsidR="005C627D" w:rsidRPr="00174BCB" w:rsidTr="00C83A30">
        <w:trPr>
          <w:trHeight w:val="114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D" w:rsidRPr="00174BCB" w:rsidRDefault="005C627D" w:rsidP="0036355B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01 04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31Б0100500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281DF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8</w:t>
            </w:r>
            <w:r w:rsidR="00970477" w:rsidRPr="00174BCB">
              <w:rPr>
                <w:b/>
                <w:bCs/>
                <w:sz w:val="24"/>
                <w:szCs w:val="24"/>
              </w:rPr>
              <w:t> </w:t>
            </w:r>
            <w:r w:rsidR="00281DF8" w:rsidRPr="00174BCB">
              <w:rPr>
                <w:b/>
                <w:bCs/>
                <w:sz w:val="24"/>
                <w:szCs w:val="24"/>
              </w:rPr>
              <w:t>614</w:t>
            </w:r>
            <w:r w:rsidR="00970477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="00281DF8" w:rsidRPr="00174BCB">
              <w:rPr>
                <w:b/>
                <w:bCs/>
                <w:sz w:val="24"/>
                <w:szCs w:val="24"/>
              </w:rPr>
              <w:t>000</w:t>
            </w:r>
            <w:r w:rsidRPr="00174BCB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281DF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8</w:t>
            </w:r>
            <w:r w:rsidR="00183162" w:rsidRPr="00174BCB">
              <w:rPr>
                <w:b/>
                <w:bCs/>
                <w:sz w:val="24"/>
                <w:szCs w:val="24"/>
              </w:rPr>
              <w:t> </w:t>
            </w:r>
            <w:r w:rsidR="00281DF8" w:rsidRPr="00174BCB">
              <w:rPr>
                <w:b/>
                <w:bCs/>
                <w:sz w:val="24"/>
                <w:szCs w:val="24"/>
              </w:rPr>
              <w:t>539</w:t>
            </w:r>
            <w:r w:rsidR="00183162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="00281DF8" w:rsidRPr="00174BCB">
              <w:rPr>
                <w:b/>
                <w:bCs/>
                <w:sz w:val="24"/>
                <w:szCs w:val="24"/>
              </w:rPr>
              <w:t>355</w:t>
            </w:r>
            <w:r w:rsidRPr="00174BCB">
              <w:rPr>
                <w:b/>
                <w:bCs/>
                <w:sz w:val="24"/>
                <w:szCs w:val="24"/>
              </w:rPr>
              <w:t>,</w:t>
            </w:r>
            <w:r w:rsidR="00281DF8" w:rsidRPr="00174BC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627D" w:rsidRPr="00174BCB" w:rsidRDefault="005C627D" w:rsidP="00281DF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-</w:t>
            </w:r>
            <w:r w:rsidR="00281DF8" w:rsidRPr="00174BCB">
              <w:rPr>
                <w:b/>
                <w:bCs/>
                <w:sz w:val="24"/>
                <w:szCs w:val="24"/>
              </w:rPr>
              <w:t>74</w:t>
            </w:r>
            <w:r w:rsidR="00183162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="00391432" w:rsidRPr="00174BCB">
              <w:rPr>
                <w:b/>
                <w:bCs/>
                <w:sz w:val="24"/>
                <w:szCs w:val="24"/>
              </w:rPr>
              <w:t>6</w:t>
            </w:r>
            <w:r w:rsidR="00281DF8" w:rsidRPr="00174BCB">
              <w:rPr>
                <w:b/>
                <w:bCs/>
                <w:sz w:val="24"/>
                <w:szCs w:val="24"/>
              </w:rPr>
              <w:t>44</w:t>
            </w:r>
            <w:r w:rsidRPr="00174BCB">
              <w:rPr>
                <w:b/>
                <w:bCs/>
                <w:sz w:val="24"/>
                <w:szCs w:val="24"/>
              </w:rPr>
              <w:t>,</w:t>
            </w:r>
            <w:r w:rsidR="00281DF8" w:rsidRPr="00174BCB">
              <w:rPr>
                <w:b/>
                <w:bCs/>
                <w:sz w:val="24"/>
                <w:szCs w:val="24"/>
              </w:rPr>
              <w:t>91</w:t>
            </w:r>
          </w:p>
        </w:tc>
      </w:tr>
      <w:tr w:rsidR="005C627D" w:rsidRPr="00174BCB" w:rsidTr="007500A7">
        <w:trPr>
          <w:trHeight w:val="49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7500A7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Фонд оплаты труда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01 04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31Б010</w:t>
            </w:r>
            <w:r w:rsidR="00057D1F" w:rsidRPr="00174BCB">
              <w:rPr>
                <w:sz w:val="24"/>
                <w:szCs w:val="24"/>
              </w:rPr>
              <w:t>0</w:t>
            </w:r>
            <w:r w:rsidRPr="00174BCB">
              <w:rPr>
                <w:sz w:val="24"/>
                <w:szCs w:val="24"/>
              </w:rPr>
              <w:t>5</w:t>
            </w:r>
            <w:r w:rsidR="00057D1F" w:rsidRPr="00174BCB">
              <w:rPr>
                <w:sz w:val="24"/>
                <w:szCs w:val="24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5C627D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057D1F" w:rsidP="00B77EF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</w:t>
            </w:r>
            <w:r w:rsidR="00183162" w:rsidRPr="00174BCB">
              <w:rPr>
                <w:sz w:val="24"/>
                <w:szCs w:val="24"/>
              </w:rPr>
              <w:t> </w:t>
            </w:r>
            <w:r w:rsidR="008F7C64" w:rsidRPr="00174BCB">
              <w:rPr>
                <w:sz w:val="24"/>
                <w:szCs w:val="24"/>
              </w:rPr>
              <w:t>737</w:t>
            </w:r>
            <w:r w:rsidR="00183162" w:rsidRPr="00174BCB">
              <w:rPr>
                <w:sz w:val="24"/>
                <w:szCs w:val="24"/>
              </w:rPr>
              <w:t xml:space="preserve"> </w:t>
            </w:r>
            <w:r w:rsidR="00B77EF1" w:rsidRPr="00174BCB">
              <w:rPr>
                <w:sz w:val="24"/>
                <w:szCs w:val="24"/>
              </w:rPr>
              <w:t>1</w:t>
            </w:r>
            <w:r w:rsidRPr="00174BCB">
              <w:rPr>
                <w:sz w:val="24"/>
                <w:szCs w:val="24"/>
              </w:rPr>
              <w:t>00</w:t>
            </w:r>
            <w:r w:rsidR="005C627D" w:rsidRPr="00174BCB">
              <w:rPr>
                <w:sz w:val="24"/>
                <w:szCs w:val="24"/>
              </w:rPr>
              <w:t>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27D" w:rsidRPr="00174BCB" w:rsidRDefault="00057D1F" w:rsidP="00B77EF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</w:t>
            </w:r>
            <w:r w:rsidR="00183162" w:rsidRPr="00174BCB">
              <w:rPr>
                <w:sz w:val="24"/>
                <w:szCs w:val="24"/>
              </w:rPr>
              <w:t> </w:t>
            </w:r>
            <w:r w:rsidR="00B77EF1" w:rsidRPr="00174BCB">
              <w:rPr>
                <w:sz w:val="24"/>
                <w:szCs w:val="24"/>
              </w:rPr>
              <w:t>736</w:t>
            </w:r>
            <w:r w:rsidR="00183162" w:rsidRPr="00174BCB">
              <w:rPr>
                <w:sz w:val="24"/>
                <w:szCs w:val="24"/>
              </w:rPr>
              <w:t xml:space="preserve"> </w:t>
            </w:r>
            <w:r w:rsidR="00B77EF1" w:rsidRPr="00174BCB">
              <w:rPr>
                <w:sz w:val="24"/>
                <w:szCs w:val="24"/>
              </w:rPr>
              <w:t>589</w:t>
            </w:r>
            <w:r w:rsidRPr="00174BCB">
              <w:rPr>
                <w:sz w:val="24"/>
                <w:szCs w:val="24"/>
              </w:rPr>
              <w:t>,</w:t>
            </w:r>
            <w:r w:rsidR="00B77EF1" w:rsidRPr="00174BCB"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627D" w:rsidRPr="00174BCB" w:rsidRDefault="005C627D" w:rsidP="00B77EF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B77EF1" w:rsidRPr="00174BCB">
              <w:rPr>
                <w:sz w:val="24"/>
                <w:szCs w:val="24"/>
              </w:rPr>
              <w:t>510</w:t>
            </w:r>
            <w:r w:rsidR="00057D1F" w:rsidRPr="00174BCB">
              <w:rPr>
                <w:sz w:val="24"/>
                <w:szCs w:val="24"/>
              </w:rPr>
              <w:t>,</w:t>
            </w:r>
            <w:r w:rsidR="00B77EF1" w:rsidRPr="00174BCB">
              <w:rPr>
                <w:sz w:val="24"/>
                <w:szCs w:val="24"/>
              </w:rPr>
              <w:t>63</w:t>
            </w:r>
          </w:p>
        </w:tc>
      </w:tr>
      <w:tr w:rsidR="00057D1F" w:rsidRPr="00174BCB" w:rsidTr="007500A7">
        <w:trPr>
          <w:trHeight w:val="49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7500A7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Страховые взносы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01 04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31Б0100500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057D1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E27D0F" w:rsidP="008F7C6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1 </w:t>
            </w:r>
            <w:r w:rsidR="008F7C64" w:rsidRPr="00174BCB">
              <w:rPr>
                <w:sz w:val="24"/>
                <w:szCs w:val="24"/>
              </w:rPr>
              <w:t>099</w:t>
            </w:r>
            <w:r w:rsidRPr="00174BCB">
              <w:rPr>
                <w:sz w:val="24"/>
                <w:szCs w:val="24"/>
              </w:rPr>
              <w:t xml:space="preserve"> </w:t>
            </w:r>
            <w:r w:rsidR="008F7C64" w:rsidRPr="00174BCB">
              <w:rPr>
                <w:sz w:val="24"/>
                <w:szCs w:val="24"/>
              </w:rPr>
              <w:t>4</w:t>
            </w:r>
            <w:r w:rsidRPr="00174BCB">
              <w:rPr>
                <w:sz w:val="24"/>
                <w:szCs w:val="24"/>
              </w:rPr>
              <w:t>00</w:t>
            </w:r>
            <w:r w:rsidR="00057D1F" w:rsidRPr="00174BCB">
              <w:rPr>
                <w:sz w:val="24"/>
                <w:szCs w:val="24"/>
              </w:rPr>
              <w:t>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E27D0F" w:rsidP="008F7C6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1 0</w:t>
            </w:r>
            <w:r w:rsidR="008F7C64" w:rsidRPr="00174BCB">
              <w:rPr>
                <w:sz w:val="24"/>
                <w:szCs w:val="24"/>
              </w:rPr>
              <w:t>98</w:t>
            </w:r>
            <w:r w:rsidRPr="00174BCB">
              <w:rPr>
                <w:sz w:val="24"/>
                <w:szCs w:val="24"/>
              </w:rPr>
              <w:t xml:space="preserve"> </w:t>
            </w:r>
            <w:r w:rsidR="008F7C64" w:rsidRPr="00174BCB">
              <w:rPr>
                <w:sz w:val="24"/>
                <w:szCs w:val="24"/>
              </w:rPr>
              <w:t>431</w:t>
            </w:r>
            <w:r w:rsidR="00057D1F" w:rsidRPr="00174BCB">
              <w:rPr>
                <w:sz w:val="24"/>
                <w:szCs w:val="24"/>
              </w:rPr>
              <w:t>,</w:t>
            </w:r>
            <w:r w:rsidR="008F7C64" w:rsidRPr="00174BCB"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D1F" w:rsidRPr="00174BCB" w:rsidRDefault="00057D1F" w:rsidP="008F7C6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8F7C64" w:rsidRPr="00174BCB">
              <w:rPr>
                <w:sz w:val="24"/>
                <w:szCs w:val="24"/>
              </w:rPr>
              <w:t>968</w:t>
            </w:r>
            <w:r w:rsidRPr="00174BCB">
              <w:rPr>
                <w:sz w:val="24"/>
                <w:szCs w:val="24"/>
              </w:rPr>
              <w:t>,</w:t>
            </w:r>
            <w:r w:rsidR="008F7C64" w:rsidRPr="00174BCB">
              <w:rPr>
                <w:sz w:val="24"/>
                <w:szCs w:val="24"/>
              </w:rPr>
              <w:t>44</w:t>
            </w:r>
          </w:p>
        </w:tc>
      </w:tr>
      <w:tr w:rsidR="00057D1F" w:rsidRPr="00174BCB" w:rsidTr="007500A7">
        <w:trPr>
          <w:trHeight w:val="346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7500A7">
            <w:pPr>
              <w:autoSpaceDE/>
              <w:autoSpaceDN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Иные выплаты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1B2B6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</w:t>
            </w:r>
            <w:r w:rsidR="00057D1F" w:rsidRPr="00174BCB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31Б0100500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9271F3" w:rsidP="00D609B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212 </w:t>
            </w:r>
            <w:r w:rsidR="00D609BE" w:rsidRPr="00174BCB">
              <w:rPr>
                <w:sz w:val="24"/>
                <w:szCs w:val="24"/>
              </w:rPr>
              <w:t>8</w:t>
            </w:r>
            <w:r w:rsidRPr="00174BCB">
              <w:rPr>
                <w:sz w:val="24"/>
                <w:szCs w:val="24"/>
              </w:rPr>
              <w:t>00</w:t>
            </w:r>
            <w:r w:rsidR="00057D1F" w:rsidRPr="00174BCB">
              <w:rPr>
                <w:sz w:val="24"/>
                <w:szCs w:val="24"/>
              </w:rPr>
              <w:t>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E27D0F" w:rsidP="009271F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211</w:t>
            </w:r>
            <w:r w:rsidR="00057D1F" w:rsidRPr="00174BCB">
              <w:rPr>
                <w:sz w:val="24"/>
                <w:szCs w:val="24"/>
              </w:rPr>
              <w:t xml:space="preserve"> </w:t>
            </w:r>
            <w:r w:rsidR="009271F3" w:rsidRPr="00174BCB">
              <w:rPr>
                <w:sz w:val="24"/>
                <w:szCs w:val="24"/>
              </w:rPr>
              <w:t>800</w:t>
            </w:r>
            <w:r w:rsidR="00057D1F" w:rsidRPr="00174BCB">
              <w:rPr>
                <w:sz w:val="24"/>
                <w:szCs w:val="24"/>
              </w:rPr>
              <w:t>,</w:t>
            </w:r>
            <w:r w:rsidR="009271F3" w:rsidRPr="00174BCB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D1F" w:rsidRPr="00174BCB" w:rsidRDefault="00057D1F" w:rsidP="00D609B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D609BE" w:rsidRPr="00174BCB">
              <w:rPr>
                <w:sz w:val="24"/>
                <w:szCs w:val="24"/>
              </w:rPr>
              <w:t>10</w:t>
            </w:r>
            <w:r w:rsidR="009271F3" w:rsidRPr="00174BCB">
              <w:rPr>
                <w:sz w:val="24"/>
                <w:szCs w:val="24"/>
              </w:rPr>
              <w:t>00</w:t>
            </w:r>
            <w:r w:rsidRPr="00174BCB">
              <w:rPr>
                <w:sz w:val="24"/>
                <w:szCs w:val="24"/>
              </w:rPr>
              <w:t>,</w:t>
            </w:r>
            <w:r w:rsidR="00E27D0F" w:rsidRPr="00174BCB">
              <w:rPr>
                <w:sz w:val="24"/>
                <w:szCs w:val="24"/>
              </w:rPr>
              <w:t>0</w:t>
            </w:r>
            <w:r w:rsidR="009271F3" w:rsidRPr="00174BCB">
              <w:rPr>
                <w:sz w:val="24"/>
                <w:szCs w:val="24"/>
              </w:rPr>
              <w:t>0</w:t>
            </w:r>
          </w:p>
        </w:tc>
      </w:tr>
      <w:tr w:rsidR="00057D1F" w:rsidRPr="00174BCB" w:rsidTr="00C83A30">
        <w:trPr>
          <w:trHeight w:val="43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1F" w:rsidRPr="00174BCB" w:rsidRDefault="00057D1F" w:rsidP="0036355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Прочая закупка товаров, работ и услуг для </w:t>
            </w:r>
            <w:r w:rsidRPr="00174BCB">
              <w:rPr>
                <w:sz w:val="24"/>
                <w:szCs w:val="24"/>
              </w:rPr>
              <w:lastRenderedPageBreak/>
              <w:t>государственных нужд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1B2B6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</w:t>
            </w:r>
            <w:r w:rsidR="00416A13" w:rsidRPr="00174BCB">
              <w:rPr>
                <w:sz w:val="24"/>
                <w:szCs w:val="24"/>
              </w:rPr>
              <w:t>1</w:t>
            </w:r>
            <w:r w:rsidR="00057D1F" w:rsidRPr="00174BCB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31Б0100500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416A13" w:rsidP="0091686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3 </w:t>
            </w:r>
            <w:r w:rsidR="00916863" w:rsidRPr="00174BCB">
              <w:rPr>
                <w:sz w:val="24"/>
                <w:szCs w:val="24"/>
              </w:rPr>
              <w:t>185</w:t>
            </w:r>
            <w:r w:rsidRPr="00174BCB">
              <w:rPr>
                <w:sz w:val="24"/>
                <w:szCs w:val="24"/>
              </w:rPr>
              <w:t xml:space="preserve"> </w:t>
            </w:r>
            <w:r w:rsidR="00916863" w:rsidRPr="00174BCB">
              <w:rPr>
                <w:sz w:val="24"/>
                <w:szCs w:val="24"/>
              </w:rPr>
              <w:t>9</w:t>
            </w:r>
            <w:r w:rsidRPr="00174BCB">
              <w:rPr>
                <w:sz w:val="24"/>
                <w:szCs w:val="24"/>
              </w:rPr>
              <w:t>00</w:t>
            </w:r>
            <w:r w:rsidR="003C2C1B" w:rsidRPr="00174BCB">
              <w:rPr>
                <w:sz w:val="24"/>
                <w:szCs w:val="24"/>
              </w:rPr>
              <w:t xml:space="preserve"> </w:t>
            </w:r>
            <w:r w:rsidR="004D4E64" w:rsidRPr="00174BCB">
              <w:rPr>
                <w:sz w:val="24"/>
                <w:szCs w:val="24"/>
              </w:rPr>
              <w:t>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416A13" w:rsidP="0091686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3 </w:t>
            </w:r>
            <w:r w:rsidR="00916863" w:rsidRPr="00174BCB">
              <w:rPr>
                <w:sz w:val="24"/>
                <w:szCs w:val="24"/>
              </w:rPr>
              <w:t>117</w:t>
            </w:r>
            <w:r w:rsidRPr="00174BCB">
              <w:rPr>
                <w:sz w:val="24"/>
                <w:szCs w:val="24"/>
              </w:rPr>
              <w:t xml:space="preserve"> </w:t>
            </w:r>
            <w:r w:rsidR="00916863" w:rsidRPr="00174BCB">
              <w:rPr>
                <w:sz w:val="24"/>
                <w:szCs w:val="24"/>
              </w:rPr>
              <w:t>288</w:t>
            </w:r>
            <w:r w:rsidRPr="00174BCB">
              <w:rPr>
                <w:sz w:val="24"/>
                <w:szCs w:val="24"/>
              </w:rPr>
              <w:t>,</w:t>
            </w:r>
            <w:r w:rsidR="00916863" w:rsidRPr="00174BCB">
              <w:rPr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D1F" w:rsidRPr="00174BCB" w:rsidRDefault="00057D1F" w:rsidP="0091686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916863" w:rsidRPr="00174BCB">
              <w:rPr>
                <w:sz w:val="24"/>
                <w:szCs w:val="24"/>
              </w:rPr>
              <w:t>68</w:t>
            </w:r>
            <w:r w:rsidR="00416A13" w:rsidRPr="00174BCB">
              <w:rPr>
                <w:sz w:val="24"/>
                <w:szCs w:val="24"/>
              </w:rPr>
              <w:t xml:space="preserve"> </w:t>
            </w:r>
            <w:r w:rsidR="00916863" w:rsidRPr="00174BCB">
              <w:rPr>
                <w:sz w:val="24"/>
                <w:szCs w:val="24"/>
              </w:rPr>
              <w:t>611</w:t>
            </w:r>
            <w:r w:rsidR="00416A13" w:rsidRPr="00174BCB">
              <w:rPr>
                <w:sz w:val="24"/>
                <w:szCs w:val="24"/>
              </w:rPr>
              <w:t>,</w:t>
            </w:r>
            <w:r w:rsidR="00916863" w:rsidRPr="00174BCB">
              <w:rPr>
                <w:sz w:val="24"/>
                <w:szCs w:val="24"/>
              </w:rPr>
              <w:t>11</w:t>
            </w:r>
          </w:p>
        </w:tc>
      </w:tr>
      <w:tr w:rsidR="00057D1F" w:rsidRPr="00174BCB" w:rsidTr="00C83A30">
        <w:trPr>
          <w:trHeight w:val="43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1F" w:rsidRPr="00174BCB" w:rsidRDefault="00057D1F" w:rsidP="0036355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</w:t>
            </w:r>
            <w:r w:rsidR="001B2B60" w:rsidRPr="00174BCB">
              <w:rPr>
                <w:sz w:val="24"/>
                <w:szCs w:val="24"/>
              </w:rPr>
              <w:t>1</w:t>
            </w:r>
            <w:r w:rsidRPr="00174BCB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31Б0100500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057D1F" w:rsidP="004D4E6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85</w:t>
            </w:r>
            <w:r w:rsidR="004D4E64" w:rsidRPr="00174BCB">
              <w:rPr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837C88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6</w:t>
            </w:r>
            <w:r w:rsidR="00057D1F" w:rsidRPr="00174BCB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7D1F" w:rsidRPr="00174BCB" w:rsidRDefault="00916863" w:rsidP="0091686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2 525</w:t>
            </w:r>
            <w:r w:rsidR="00E27D0F" w:rsidRPr="00174BCB">
              <w:rPr>
                <w:sz w:val="24"/>
                <w:szCs w:val="24"/>
              </w:rPr>
              <w:t>,</w:t>
            </w:r>
            <w:r w:rsidRPr="00174BCB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D1F" w:rsidRPr="00174BCB" w:rsidRDefault="00057D1F" w:rsidP="0091686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916863" w:rsidRPr="00174BCB">
              <w:rPr>
                <w:sz w:val="24"/>
                <w:szCs w:val="24"/>
              </w:rPr>
              <w:t>3 474</w:t>
            </w:r>
            <w:r w:rsidRPr="00174BCB">
              <w:rPr>
                <w:sz w:val="24"/>
                <w:szCs w:val="24"/>
              </w:rPr>
              <w:t>,</w:t>
            </w:r>
            <w:r w:rsidR="00916863" w:rsidRPr="00174BCB">
              <w:rPr>
                <w:sz w:val="24"/>
                <w:szCs w:val="24"/>
              </w:rPr>
              <w:t>73</w:t>
            </w:r>
          </w:p>
        </w:tc>
      </w:tr>
      <w:tr w:rsidR="00791532" w:rsidRPr="00174BCB" w:rsidTr="007500A7">
        <w:trPr>
          <w:trHeight w:val="22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32" w:rsidRPr="00174BCB" w:rsidRDefault="00791532" w:rsidP="00E25A25">
            <w:pPr>
              <w:tabs>
                <w:tab w:val="left" w:pos="900"/>
                <w:tab w:val="left" w:pos="7020"/>
              </w:tabs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532" w:rsidRPr="00174BCB" w:rsidRDefault="00791532" w:rsidP="007500A7">
            <w:pPr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532" w:rsidRPr="00174BCB" w:rsidRDefault="00791532" w:rsidP="007500A7">
            <w:pPr>
              <w:tabs>
                <w:tab w:val="left" w:pos="900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532" w:rsidRPr="00174BCB" w:rsidRDefault="00791532" w:rsidP="007500A7">
            <w:pPr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35Г0101100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532" w:rsidRPr="00174BCB" w:rsidRDefault="00791532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532" w:rsidRPr="00174BCB" w:rsidRDefault="00791532" w:rsidP="00353B1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372 </w:t>
            </w:r>
            <w:r w:rsidR="00353B19" w:rsidRPr="00174BCB">
              <w:rPr>
                <w:sz w:val="24"/>
                <w:szCs w:val="24"/>
              </w:rPr>
              <w:t>8</w:t>
            </w:r>
            <w:r w:rsidRPr="00174BCB">
              <w:rPr>
                <w:sz w:val="24"/>
                <w:szCs w:val="24"/>
              </w:rPr>
              <w:t>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532" w:rsidRPr="00174BCB" w:rsidRDefault="00791532" w:rsidP="0051676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372 720,00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532" w:rsidRPr="00174BCB" w:rsidRDefault="00353B19" w:rsidP="0051676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791532" w:rsidRPr="00174BCB">
              <w:rPr>
                <w:sz w:val="24"/>
                <w:szCs w:val="24"/>
              </w:rPr>
              <w:t>80,00</w:t>
            </w:r>
          </w:p>
        </w:tc>
      </w:tr>
      <w:tr w:rsidR="00E27D0F" w:rsidRPr="00174BCB" w:rsidTr="007500A7">
        <w:trPr>
          <w:trHeight w:val="22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F" w:rsidRPr="00174BCB" w:rsidRDefault="00E27D0F" w:rsidP="00E25A25">
            <w:pPr>
              <w:tabs>
                <w:tab w:val="left" w:pos="900"/>
                <w:tab w:val="left" w:pos="7020"/>
              </w:tabs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7D0F" w:rsidRPr="00174BCB" w:rsidRDefault="00E27D0F" w:rsidP="007500A7">
            <w:pPr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7D0F" w:rsidRPr="00174BCB" w:rsidRDefault="00E27D0F" w:rsidP="007500A7">
            <w:pPr>
              <w:tabs>
                <w:tab w:val="left" w:pos="900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7D0F" w:rsidRPr="00174BCB" w:rsidRDefault="00E27D0F" w:rsidP="007500A7">
            <w:pPr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35Г0101100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D0F" w:rsidRPr="00174BCB" w:rsidRDefault="00E27D0F" w:rsidP="00E25A25">
            <w:pPr>
              <w:tabs>
                <w:tab w:val="left" w:pos="900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7D0F" w:rsidRPr="00174BCB" w:rsidRDefault="00E27D0F" w:rsidP="00353B1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</w:t>
            </w:r>
            <w:r w:rsidR="00791532" w:rsidRPr="00174BCB">
              <w:rPr>
                <w:sz w:val="24"/>
                <w:szCs w:val="24"/>
              </w:rPr>
              <w:t>72</w:t>
            </w:r>
            <w:r w:rsidRPr="00174BCB">
              <w:rPr>
                <w:sz w:val="24"/>
                <w:szCs w:val="24"/>
              </w:rPr>
              <w:t xml:space="preserve"> </w:t>
            </w:r>
            <w:r w:rsidR="00353B19" w:rsidRPr="00174BCB">
              <w:rPr>
                <w:sz w:val="24"/>
                <w:szCs w:val="24"/>
              </w:rPr>
              <w:t>8</w:t>
            </w:r>
            <w:r w:rsidRPr="00174BCB">
              <w:rPr>
                <w:sz w:val="24"/>
                <w:szCs w:val="24"/>
              </w:rPr>
              <w:t>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7D0F" w:rsidRPr="00174BCB" w:rsidRDefault="00791532" w:rsidP="0079153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372</w:t>
            </w:r>
            <w:r w:rsidR="00E27D0F" w:rsidRPr="00174BCB">
              <w:rPr>
                <w:sz w:val="24"/>
                <w:szCs w:val="24"/>
              </w:rPr>
              <w:t xml:space="preserve"> </w:t>
            </w:r>
            <w:r w:rsidRPr="00174BCB">
              <w:rPr>
                <w:sz w:val="24"/>
                <w:szCs w:val="24"/>
              </w:rPr>
              <w:t>72</w:t>
            </w:r>
            <w:r w:rsidR="00E27D0F" w:rsidRPr="00174B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7D0F" w:rsidRPr="00174BCB" w:rsidRDefault="00E27D0F" w:rsidP="0079153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791532" w:rsidRPr="00174BCB">
              <w:rPr>
                <w:sz w:val="24"/>
                <w:szCs w:val="24"/>
              </w:rPr>
              <w:t>8</w:t>
            </w:r>
            <w:r w:rsidRPr="00174BCB">
              <w:rPr>
                <w:sz w:val="24"/>
                <w:szCs w:val="24"/>
              </w:rPr>
              <w:t>0,00</w:t>
            </w:r>
          </w:p>
        </w:tc>
      </w:tr>
      <w:tr w:rsidR="00353B20" w:rsidRPr="00174BCB" w:rsidTr="007500A7">
        <w:trPr>
          <w:trHeight w:val="42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B20" w:rsidRPr="00174BCB" w:rsidRDefault="00916863" w:rsidP="007500A7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Резервный фонд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20" w:rsidRPr="00174BCB" w:rsidRDefault="00916863" w:rsidP="006E3B2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20" w:rsidRPr="00174BCB" w:rsidRDefault="00916863" w:rsidP="006E3B2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20" w:rsidRPr="00174BCB" w:rsidRDefault="00916863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32А0100000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20" w:rsidRPr="00174BCB" w:rsidRDefault="00916863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870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20" w:rsidRPr="00174BCB" w:rsidRDefault="00916863" w:rsidP="005E2AB2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164 000,00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20" w:rsidRPr="00174BCB" w:rsidRDefault="00916863" w:rsidP="005E2AB2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20" w:rsidRPr="00174BCB" w:rsidRDefault="00916863" w:rsidP="005E2AB2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-164 000,00</w:t>
            </w:r>
          </w:p>
        </w:tc>
      </w:tr>
      <w:tr w:rsidR="00353B19" w:rsidRPr="00174BCB" w:rsidTr="00C83A30">
        <w:trPr>
          <w:trHeight w:val="42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9" w:rsidRPr="00174BCB" w:rsidRDefault="00353B19" w:rsidP="00CE69F9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6E3B2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6E3B2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 xml:space="preserve">172 200,00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172 200,00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0,00</w:t>
            </w:r>
          </w:p>
        </w:tc>
      </w:tr>
      <w:tr w:rsidR="00353B19" w:rsidRPr="00174BCB" w:rsidTr="00C83A30">
        <w:trPr>
          <w:trHeight w:val="49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9" w:rsidRPr="00174BCB" w:rsidRDefault="00353B19" w:rsidP="0036355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31Б0109900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172 200,00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172 200,00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0,00</w:t>
            </w:r>
          </w:p>
        </w:tc>
      </w:tr>
      <w:tr w:rsidR="00E27D0F" w:rsidRPr="00174BCB" w:rsidTr="00C83A30">
        <w:trPr>
          <w:trHeight w:val="43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F" w:rsidRPr="00174BCB" w:rsidRDefault="00E27D0F" w:rsidP="0036355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7D0F" w:rsidRPr="00174BCB" w:rsidRDefault="00E27D0F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7D0F" w:rsidRPr="00174BCB" w:rsidRDefault="00E27D0F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01 13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7D0F" w:rsidRPr="00174BCB" w:rsidRDefault="00E27D0F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31Б0109900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7D0F" w:rsidRPr="00174BCB" w:rsidRDefault="00E27D0F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7D0F" w:rsidRPr="00174BCB" w:rsidRDefault="00353B19" w:rsidP="003147E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172 200,</w:t>
            </w:r>
            <w:r w:rsidR="00E27D0F" w:rsidRPr="00174BCB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D0F" w:rsidRPr="00174BCB" w:rsidRDefault="00353B19" w:rsidP="003147E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172 200</w:t>
            </w:r>
            <w:r w:rsidR="00E27D0F" w:rsidRPr="00174BCB"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D0F" w:rsidRPr="00174BCB" w:rsidRDefault="00E27D0F" w:rsidP="003147E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0,00</w:t>
            </w:r>
          </w:p>
        </w:tc>
      </w:tr>
      <w:tr w:rsidR="00353B19" w:rsidRPr="00174BCB" w:rsidTr="00C83A30">
        <w:trPr>
          <w:trHeight w:val="42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9" w:rsidRPr="00174BCB" w:rsidRDefault="00353B19" w:rsidP="0036355B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Культура, кинематография и средства массовой информации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2 550 100,00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2 504 300,00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-45 800,00</w:t>
            </w:r>
          </w:p>
        </w:tc>
      </w:tr>
      <w:tr w:rsidR="00353B19" w:rsidRPr="00174BCB" w:rsidTr="00C83A30">
        <w:trPr>
          <w:trHeight w:val="49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9" w:rsidRPr="00174BCB" w:rsidRDefault="00353B19" w:rsidP="0036355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08 04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2 550 100,00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2 504 300,00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-45 800,00</w:t>
            </w:r>
          </w:p>
        </w:tc>
      </w:tr>
      <w:tr w:rsidR="00353B19" w:rsidRPr="00174BCB" w:rsidTr="00C83A30">
        <w:trPr>
          <w:trHeight w:val="51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9" w:rsidRPr="00174BCB" w:rsidRDefault="00353B19" w:rsidP="0036355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Мероприятия в сфере культуры, кинематографии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08 04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35Е0100500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2 550 100,00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2 504 300,00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B19" w:rsidRPr="00174BCB" w:rsidRDefault="00353B19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-45 800,00</w:t>
            </w:r>
          </w:p>
        </w:tc>
      </w:tr>
      <w:tr w:rsidR="00C83A30" w:rsidRPr="00174BCB" w:rsidTr="00C83A30">
        <w:trPr>
          <w:trHeight w:val="52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30" w:rsidRPr="00174BCB" w:rsidRDefault="00C83A30" w:rsidP="0036355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08 04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35Е0100500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353B19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2 550 100,00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3A30" w:rsidRPr="00174BCB" w:rsidRDefault="00353B19" w:rsidP="005679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2 504 300</w:t>
            </w:r>
            <w:r w:rsidR="00C83A30" w:rsidRPr="00174BCB">
              <w:rPr>
                <w:sz w:val="24"/>
                <w:szCs w:val="24"/>
              </w:rPr>
              <w:t>,</w:t>
            </w:r>
            <w:r w:rsidR="009C3A78" w:rsidRPr="00174BCB">
              <w:rPr>
                <w:sz w:val="24"/>
                <w:szCs w:val="24"/>
              </w:rPr>
              <w:t>0</w:t>
            </w:r>
            <w:r w:rsidR="00C83A30" w:rsidRPr="00174BC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3A30" w:rsidRPr="00174BCB" w:rsidRDefault="00C83A30" w:rsidP="00353B1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353B19" w:rsidRPr="00174BCB">
              <w:rPr>
                <w:sz w:val="24"/>
                <w:szCs w:val="24"/>
              </w:rPr>
              <w:t>45 800</w:t>
            </w:r>
            <w:r w:rsidRPr="00174BCB">
              <w:rPr>
                <w:sz w:val="24"/>
                <w:szCs w:val="24"/>
              </w:rPr>
              <w:t>,00</w:t>
            </w:r>
          </w:p>
        </w:tc>
      </w:tr>
      <w:tr w:rsidR="006E60FE" w:rsidRPr="00174BCB" w:rsidTr="007500A7">
        <w:trPr>
          <w:trHeight w:val="42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0FE" w:rsidRPr="00174BCB" w:rsidRDefault="006E60FE" w:rsidP="007500A7">
            <w:pPr>
              <w:tabs>
                <w:tab w:val="left" w:pos="900"/>
                <w:tab w:val="left" w:pos="7020"/>
              </w:tabs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0FE" w:rsidRPr="00174BCB" w:rsidRDefault="006E60FE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0FE" w:rsidRPr="00174BCB" w:rsidRDefault="006E60FE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0FE" w:rsidRPr="00174BCB" w:rsidRDefault="006E60FE" w:rsidP="00C83A30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35П0101500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0FE" w:rsidRPr="00174BCB" w:rsidRDefault="006E60FE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0FE" w:rsidRPr="00174BCB" w:rsidRDefault="006E60FE" w:rsidP="005E2AB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691 000,00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60FE" w:rsidRPr="00174BCB" w:rsidRDefault="006E60FE" w:rsidP="005E2AB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690 677,86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60FE" w:rsidRPr="00174BCB" w:rsidRDefault="006E60FE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322,14</w:t>
            </w:r>
          </w:p>
        </w:tc>
      </w:tr>
      <w:tr w:rsidR="00C83A30" w:rsidRPr="00174BCB" w:rsidTr="00C83A30">
        <w:trPr>
          <w:trHeight w:val="42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30" w:rsidRPr="00174BCB" w:rsidRDefault="00C83A30" w:rsidP="00E25A25">
            <w:pPr>
              <w:tabs>
                <w:tab w:val="left" w:pos="900"/>
                <w:tab w:val="left" w:pos="7020"/>
              </w:tabs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E25A25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E25A25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C83A30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35П0101500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E25A25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540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6E60FE" w:rsidP="005679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691 000</w:t>
            </w:r>
            <w:r w:rsidR="00C83A30" w:rsidRPr="00174BCB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3A30" w:rsidRPr="00174BCB" w:rsidRDefault="006E60FE" w:rsidP="005679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690 677,86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3A30" w:rsidRPr="00174BCB" w:rsidRDefault="00353B19" w:rsidP="005679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6E60FE" w:rsidRPr="00174BCB">
              <w:rPr>
                <w:sz w:val="24"/>
                <w:szCs w:val="24"/>
              </w:rPr>
              <w:t>322,14</w:t>
            </w:r>
          </w:p>
        </w:tc>
      </w:tr>
      <w:tr w:rsidR="006E60FE" w:rsidRPr="00174BCB" w:rsidTr="00C83A30">
        <w:trPr>
          <w:trHeight w:val="42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FE" w:rsidRPr="00174BCB" w:rsidRDefault="006E60FE" w:rsidP="00E25A25">
            <w:pPr>
              <w:tabs>
                <w:tab w:val="left" w:pos="900"/>
                <w:tab w:val="left" w:pos="7020"/>
              </w:tabs>
              <w:rPr>
                <w:b/>
                <w:sz w:val="24"/>
                <w:szCs w:val="24"/>
              </w:rPr>
            </w:pPr>
            <w:r w:rsidRPr="00174BCB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0FE" w:rsidRPr="00174BCB" w:rsidRDefault="006E60FE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0FE" w:rsidRPr="00174BCB" w:rsidRDefault="006E60FE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0FE" w:rsidRPr="00174BCB" w:rsidRDefault="006E60FE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0FE" w:rsidRPr="00174BCB" w:rsidRDefault="006E60FE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0FE" w:rsidRPr="00174BCB" w:rsidRDefault="006E60FE" w:rsidP="005E2AB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653</w:t>
            </w:r>
            <w:r w:rsidR="007500A7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Pr="00174BCB">
              <w:rPr>
                <w:b/>
                <w:bCs/>
                <w:sz w:val="24"/>
                <w:szCs w:val="24"/>
              </w:rPr>
              <w:t>200,00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60FE" w:rsidRPr="00174BCB" w:rsidRDefault="006E60FE" w:rsidP="005E2AB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653</w:t>
            </w:r>
            <w:r w:rsidR="007500A7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Pr="00174BCB">
              <w:rPr>
                <w:b/>
                <w:bCs/>
                <w:sz w:val="24"/>
                <w:szCs w:val="24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60FE" w:rsidRPr="00174BCB" w:rsidRDefault="00353B19" w:rsidP="005E2AB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6E60FE" w:rsidRPr="00174BCB">
              <w:rPr>
                <w:sz w:val="24"/>
                <w:szCs w:val="24"/>
              </w:rPr>
              <w:t>20,00</w:t>
            </w:r>
          </w:p>
        </w:tc>
      </w:tr>
      <w:tr w:rsidR="00C83A30" w:rsidRPr="00174BCB" w:rsidTr="00C83A30">
        <w:trPr>
          <w:trHeight w:val="42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30" w:rsidRPr="00174BCB" w:rsidRDefault="00C83A30" w:rsidP="00E25A25">
            <w:pPr>
              <w:tabs>
                <w:tab w:val="left" w:pos="900"/>
                <w:tab w:val="left" w:pos="7020"/>
              </w:tabs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36355B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36355B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36355B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35П0101800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36355B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174BCB">
              <w:rPr>
                <w:bCs/>
                <w:sz w:val="24"/>
                <w:szCs w:val="24"/>
              </w:rPr>
              <w:t>321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516760" w:rsidP="005679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653</w:t>
            </w:r>
            <w:r w:rsidR="007500A7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Pr="00174BCB">
              <w:rPr>
                <w:b/>
                <w:bCs/>
                <w:sz w:val="24"/>
                <w:szCs w:val="24"/>
              </w:rPr>
              <w:t>200</w:t>
            </w:r>
            <w:r w:rsidR="00C83A30" w:rsidRPr="00174BCB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3A30" w:rsidRPr="00174BCB" w:rsidRDefault="006E60FE" w:rsidP="003C2C1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653</w:t>
            </w:r>
            <w:r w:rsidR="007500A7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Pr="00174BCB">
              <w:rPr>
                <w:b/>
                <w:bCs/>
                <w:sz w:val="24"/>
                <w:szCs w:val="24"/>
              </w:rPr>
              <w:t>180</w:t>
            </w:r>
            <w:r w:rsidR="00C83A30" w:rsidRPr="00174BCB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3A30" w:rsidRPr="00174BCB" w:rsidRDefault="00353B19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-</w:t>
            </w:r>
            <w:r w:rsidR="006E60FE" w:rsidRPr="00174BCB">
              <w:rPr>
                <w:sz w:val="24"/>
                <w:szCs w:val="24"/>
              </w:rPr>
              <w:t>20</w:t>
            </w:r>
            <w:r w:rsidR="00C83A30" w:rsidRPr="00174BCB">
              <w:rPr>
                <w:sz w:val="24"/>
                <w:szCs w:val="24"/>
              </w:rPr>
              <w:t>,00</w:t>
            </w:r>
          </w:p>
        </w:tc>
      </w:tr>
      <w:tr w:rsidR="00516760" w:rsidRPr="00174BCB" w:rsidTr="00C83A30">
        <w:trPr>
          <w:trHeight w:val="42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60" w:rsidRPr="00174BCB" w:rsidRDefault="00516760" w:rsidP="0036355B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760" w:rsidRPr="00174BCB" w:rsidRDefault="00516760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760" w:rsidRPr="00174BCB" w:rsidRDefault="00516760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760" w:rsidRPr="00174BCB" w:rsidRDefault="00516760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760" w:rsidRPr="00174BCB" w:rsidRDefault="00516760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760" w:rsidRPr="00174BCB" w:rsidRDefault="00516760" w:rsidP="0051676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1 090 000,00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760" w:rsidRPr="00174BCB" w:rsidRDefault="00516760" w:rsidP="0051676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1 090 000,00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760" w:rsidRPr="00174BCB" w:rsidRDefault="00516760" w:rsidP="0051676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0,00</w:t>
            </w:r>
          </w:p>
        </w:tc>
      </w:tr>
      <w:tr w:rsidR="00C83A30" w:rsidRPr="00174BCB" w:rsidTr="00C83A30">
        <w:trPr>
          <w:trHeight w:val="45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30" w:rsidRPr="00174BCB" w:rsidRDefault="00C83A30" w:rsidP="0036355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lastRenderedPageBreak/>
              <w:t>Периодические издания, учрежденные органами власти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12 02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6E3B2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35Е010</w:t>
            </w:r>
            <w:r w:rsidR="003C2C1B" w:rsidRPr="00174BCB">
              <w:rPr>
                <w:sz w:val="24"/>
                <w:szCs w:val="24"/>
              </w:rPr>
              <w:t>0</w:t>
            </w:r>
            <w:r w:rsidRPr="00174BCB">
              <w:rPr>
                <w:sz w:val="24"/>
                <w:szCs w:val="24"/>
              </w:rPr>
              <w:t>3</w:t>
            </w:r>
            <w:r w:rsidR="003C2C1B" w:rsidRPr="00174BCB">
              <w:rPr>
                <w:sz w:val="24"/>
                <w:szCs w:val="24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A30" w:rsidRPr="00174BCB" w:rsidRDefault="00C83A30" w:rsidP="00E25A2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40 000,00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3A30" w:rsidRPr="00174BCB" w:rsidRDefault="00C83A30" w:rsidP="00E25A2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3A30" w:rsidRPr="00174BCB" w:rsidRDefault="003C2C1B" w:rsidP="006E3B2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0,00</w:t>
            </w:r>
          </w:p>
        </w:tc>
      </w:tr>
      <w:tr w:rsidR="003C2C1B" w:rsidRPr="00174BCB" w:rsidTr="00C83A30">
        <w:trPr>
          <w:trHeight w:val="52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1B" w:rsidRPr="00174BCB" w:rsidRDefault="003C2C1B" w:rsidP="0036355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C1B" w:rsidRPr="00174BCB" w:rsidRDefault="003C2C1B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C1B" w:rsidRPr="00174BCB" w:rsidRDefault="003C2C1B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12 02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C1B" w:rsidRPr="00174BCB" w:rsidRDefault="003C2C1B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35Е0100300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C1B" w:rsidRPr="00174BCB" w:rsidRDefault="003C2C1B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C1B" w:rsidRPr="00174BCB" w:rsidRDefault="003C2C1B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40 000,00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C1B" w:rsidRPr="00174BCB" w:rsidRDefault="003C2C1B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C1B" w:rsidRPr="00174BCB" w:rsidRDefault="003C2C1B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0,00</w:t>
            </w:r>
          </w:p>
        </w:tc>
      </w:tr>
      <w:tr w:rsidR="00516760" w:rsidRPr="00174BCB" w:rsidTr="00C83A30">
        <w:trPr>
          <w:trHeight w:val="52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60" w:rsidRPr="00174BCB" w:rsidRDefault="00516760" w:rsidP="0036355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760" w:rsidRPr="00174BCB" w:rsidRDefault="0051676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760" w:rsidRPr="00174BCB" w:rsidRDefault="0051676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12 04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760" w:rsidRPr="00174BCB" w:rsidRDefault="00516760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35Е0100300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760" w:rsidRPr="00174BCB" w:rsidRDefault="00516760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760" w:rsidRPr="00174BCB" w:rsidRDefault="00516760" w:rsidP="0051676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1 050 000,00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760" w:rsidRPr="00174BCB" w:rsidRDefault="00516760" w:rsidP="0051676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1 050 000,00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760" w:rsidRPr="00174BCB" w:rsidRDefault="00516760" w:rsidP="0051676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0,00</w:t>
            </w:r>
          </w:p>
        </w:tc>
      </w:tr>
      <w:tr w:rsidR="003C2C1B" w:rsidRPr="00174BCB" w:rsidTr="00C83A30">
        <w:trPr>
          <w:trHeight w:val="52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1B" w:rsidRPr="00174BCB" w:rsidRDefault="003C2C1B" w:rsidP="006E3B2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C1B" w:rsidRPr="00174BCB" w:rsidRDefault="003C2C1B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C1B" w:rsidRPr="00174BCB" w:rsidRDefault="003C2C1B" w:rsidP="003635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 xml:space="preserve">12 04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C1B" w:rsidRPr="00174BCB" w:rsidRDefault="003C2C1B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35Е0100300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C1B" w:rsidRPr="00174BCB" w:rsidRDefault="003C2C1B" w:rsidP="006E3B2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244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C1B" w:rsidRPr="00174BCB" w:rsidRDefault="003C2C1B" w:rsidP="0051676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1 </w:t>
            </w:r>
            <w:r w:rsidR="00516760" w:rsidRPr="00174BCB">
              <w:rPr>
                <w:sz w:val="24"/>
                <w:szCs w:val="24"/>
              </w:rPr>
              <w:t>050</w:t>
            </w:r>
            <w:r w:rsidRPr="00174BCB">
              <w:rPr>
                <w:sz w:val="24"/>
                <w:szCs w:val="24"/>
              </w:rPr>
              <w:t xml:space="preserve"> </w:t>
            </w:r>
            <w:r w:rsidR="0012588C" w:rsidRPr="00174BCB">
              <w:rPr>
                <w:sz w:val="24"/>
                <w:szCs w:val="24"/>
              </w:rPr>
              <w:t>0</w:t>
            </w:r>
            <w:r w:rsidRPr="00174BCB">
              <w:rPr>
                <w:sz w:val="24"/>
                <w:szCs w:val="24"/>
              </w:rPr>
              <w:t>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C1B" w:rsidRPr="00174BCB" w:rsidRDefault="003C2C1B" w:rsidP="0051676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1</w:t>
            </w:r>
            <w:r w:rsidR="00293154" w:rsidRPr="00174BCB">
              <w:rPr>
                <w:sz w:val="24"/>
                <w:szCs w:val="24"/>
              </w:rPr>
              <w:t> </w:t>
            </w:r>
            <w:r w:rsidR="00516760" w:rsidRPr="00174BCB">
              <w:rPr>
                <w:sz w:val="24"/>
                <w:szCs w:val="24"/>
              </w:rPr>
              <w:t>050</w:t>
            </w:r>
            <w:r w:rsidR="00293154" w:rsidRPr="00174BCB">
              <w:rPr>
                <w:sz w:val="24"/>
                <w:szCs w:val="24"/>
              </w:rPr>
              <w:t xml:space="preserve"> </w:t>
            </w:r>
            <w:r w:rsidR="00516760" w:rsidRPr="00174BCB">
              <w:rPr>
                <w:sz w:val="24"/>
                <w:szCs w:val="24"/>
              </w:rPr>
              <w:t>000</w:t>
            </w:r>
            <w:r w:rsidRPr="00174BCB"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C1B" w:rsidRPr="00174BCB" w:rsidRDefault="00516760" w:rsidP="003C2C1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4BCB">
              <w:rPr>
                <w:sz w:val="24"/>
                <w:szCs w:val="24"/>
              </w:rPr>
              <w:t>0</w:t>
            </w:r>
            <w:r w:rsidR="003C2C1B" w:rsidRPr="00174BCB">
              <w:rPr>
                <w:sz w:val="24"/>
                <w:szCs w:val="24"/>
              </w:rPr>
              <w:t>,00</w:t>
            </w:r>
          </w:p>
        </w:tc>
      </w:tr>
      <w:tr w:rsidR="003C2C1B" w:rsidRPr="00174BCB" w:rsidTr="00C95E19">
        <w:trPr>
          <w:trHeight w:val="22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1B" w:rsidRPr="00174BCB" w:rsidRDefault="003C2C1B" w:rsidP="0036355B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C1B" w:rsidRPr="00174BCB" w:rsidRDefault="003C2C1B" w:rsidP="0036355B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C1B" w:rsidRPr="00174BCB" w:rsidRDefault="003C2C1B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C1B" w:rsidRPr="00174BCB" w:rsidRDefault="003C2C1B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C1B" w:rsidRPr="00174BCB" w:rsidRDefault="003C2C1B" w:rsidP="0036355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C1B" w:rsidRPr="00174BCB" w:rsidRDefault="00516760" w:rsidP="00C95E1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20</w:t>
            </w:r>
            <w:r w:rsidR="00837C88" w:rsidRPr="00174BCB">
              <w:rPr>
                <w:b/>
                <w:bCs/>
                <w:sz w:val="24"/>
                <w:szCs w:val="24"/>
              </w:rPr>
              <w:t> </w:t>
            </w:r>
            <w:r w:rsidRPr="00174BCB">
              <w:rPr>
                <w:b/>
                <w:bCs/>
                <w:sz w:val="24"/>
                <w:szCs w:val="24"/>
              </w:rPr>
              <w:t>493</w:t>
            </w:r>
            <w:r w:rsidR="00837C88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Pr="00174BCB">
              <w:rPr>
                <w:b/>
                <w:bCs/>
                <w:sz w:val="24"/>
                <w:szCs w:val="24"/>
              </w:rPr>
              <w:t>200</w:t>
            </w:r>
            <w:r w:rsidR="003C2C1B" w:rsidRPr="00174BCB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C1B" w:rsidRPr="00174BCB" w:rsidRDefault="00516760" w:rsidP="00516760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20</w:t>
            </w:r>
            <w:r w:rsidR="00837C88" w:rsidRPr="00174BCB">
              <w:rPr>
                <w:b/>
                <w:bCs/>
                <w:sz w:val="24"/>
                <w:szCs w:val="24"/>
              </w:rPr>
              <w:t> </w:t>
            </w:r>
            <w:r w:rsidRPr="00174BCB">
              <w:rPr>
                <w:b/>
                <w:bCs/>
                <w:sz w:val="24"/>
                <w:szCs w:val="24"/>
              </w:rPr>
              <w:t>207</w:t>
            </w:r>
            <w:r w:rsidR="00837C88" w:rsidRPr="00174BCB">
              <w:rPr>
                <w:b/>
                <w:bCs/>
                <w:sz w:val="24"/>
                <w:szCs w:val="24"/>
              </w:rPr>
              <w:t xml:space="preserve"> </w:t>
            </w:r>
            <w:r w:rsidRPr="00174BCB">
              <w:rPr>
                <w:b/>
                <w:bCs/>
                <w:sz w:val="24"/>
                <w:szCs w:val="24"/>
              </w:rPr>
              <w:t>431</w:t>
            </w:r>
            <w:r w:rsidR="0012588C" w:rsidRPr="00174BCB">
              <w:rPr>
                <w:b/>
                <w:bCs/>
                <w:sz w:val="24"/>
                <w:szCs w:val="24"/>
              </w:rPr>
              <w:t>,</w:t>
            </w:r>
            <w:r w:rsidRPr="00174BCB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C1B" w:rsidRPr="00174BCB" w:rsidRDefault="00837C88" w:rsidP="00516760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74BCB">
              <w:rPr>
                <w:b/>
                <w:bCs/>
                <w:sz w:val="24"/>
                <w:szCs w:val="24"/>
              </w:rPr>
              <w:t>-</w:t>
            </w:r>
            <w:r w:rsidR="00516760" w:rsidRPr="00174BCB">
              <w:rPr>
                <w:b/>
                <w:bCs/>
                <w:sz w:val="24"/>
                <w:szCs w:val="24"/>
              </w:rPr>
              <w:t>285</w:t>
            </w:r>
            <w:r w:rsidRPr="00174BCB">
              <w:rPr>
                <w:b/>
                <w:bCs/>
                <w:sz w:val="24"/>
                <w:szCs w:val="24"/>
              </w:rPr>
              <w:t xml:space="preserve"> </w:t>
            </w:r>
            <w:r w:rsidR="00516760" w:rsidRPr="00174BCB">
              <w:rPr>
                <w:b/>
                <w:bCs/>
                <w:sz w:val="24"/>
                <w:szCs w:val="24"/>
              </w:rPr>
              <w:t>768</w:t>
            </w:r>
            <w:r w:rsidR="003C2C1B" w:rsidRPr="00174BCB">
              <w:rPr>
                <w:b/>
                <w:bCs/>
                <w:sz w:val="24"/>
                <w:szCs w:val="24"/>
              </w:rPr>
              <w:t>,</w:t>
            </w:r>
            <w:r w:rsidR="00516760" w:rsidRPr="00174BCB">
              <w:rPr>
                <w:b/>
                <w:bCs/>
                <w:sz w:val="24"/>
                <w:szCs w:val="24"/>
              </w:rPr>
              <w:t>81</w:t>
            </w:r>
          </w:p>
        </w:tc>
      </w:tr>
    </w:tbl>
    <w:p w:rsidR="008B5F3C" w:rsidRPr="00174BCB" w:rsidRDefault="008B5F3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8B5F3C" w:rsidRPr="00174BCB" w:rsidRDefault="008B5F3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8B5F3C" w:rsidRPr="00174BCB" w:rsidRDefault="008B5F3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8B5F3C" w:rsidRPr="00174BCB" w:rsidRDefault="008B5F3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8B5F3C" w:rsidRPr="00174BCB" w:rsidRDefault="008B5F3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8B5F3C" w:rsidRPr="00174BCB" w:rsidRDefault="008B5F3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8B5F3C" w:rsidRPr="00174BCB" w:rsidRDefault="008B5F3C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1762D3" w:rsidRPr="00174BCB" w:rsidRDefault="001762D3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1762D3" w:rsidRPr="00174BCB" w:rsidRDefault="001762D3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1762D3" w:rsidRPr="00174BCB" w:rsidRDefault="001762D3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A1DB4" w:rsidRPr="00174BCB" w:rsidRDefault="00BA1DB4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A1DB4" w:rsidRPr="00174BCB" w:rsidRDefault="00BA1DB4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A1DB4" w:rsidRPr="00174BCB" w:rsidRDefault="00BA1DB4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343813" w:rsidRPr="00174BCB" w:rsidRDefault="00343813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343813" w:rsidRDefault="00343813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B435F0" w:rsidRPr="00174BCB" w:rsidRDefault="00B435F0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343813" w:rsidRPr="00174BCB" w:rsidRDefault="00343813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1762D3" w:rsidRPr="00174BCB" w:rsidRDefault="001762D3" w:rsidP="00D6059D">
      <w:pPr>
        <w:pStyle w:val="a6"/>
        <w:spacing w:line="228" w:lineRule="auto"/>
        <w:ind w:left="4962"/>
        <w:rPr>
          <w:sz w:val="24"/>
          <w:szCs w:val="24"/>
        </w:rPr>
      </w:pPr>
    </w:p>
    <w:p w:rsidR="00174BCB" w:rsidRDefault="00174BCB" w:rsidP="00FF337C">
      <w:pPr>
        <w:pStyle w:val="a6"/>
        <w:ind w:left="5670"/>
        <w:jc w:val="left"/>
        <w:rPr>
          <w:sz w:val="24"/>
          <w:szCs w:val="24"/>
        </w:rPr>
      </w:pPr>
    </w:p>
    <w:p w:rsidR="007D5B51" w:rsidRPr="00B435F0" w:rsidRDefault="007D5B51" w:rsidP="00AC55DB">
      <w:pPr>
        <w:pStyle w:val="a6"/>
        <w:ind w:left="5670"/>
        <w:jc w:val="left"/>
        <w:rPr>
          <w:sz w:val="24"/>
          <w:szCs w:val="24"/>
        </w:rPr>
      </w:pPr>
      <w:r w:rsidRPr="00B435F0">
        <w:rPr>
          <w:sz w:val="24"/>
          <w:szCs w:val="24"/>
        </w:rPr>
        <w:lastRenderedPageBreak/>
        <w:t xml:space="preserve">Приложение </w:t>
      </w:r>
      <w:r w:rsidR="00EE50F3" w:rsidRPr="00B435F0">
        <w:rPr>
          <w:sz w:val="24"/>
          <w:szCs w:val="24"/>
        </w:rPr>
        <w:t>4</w:t>
      </w:r>
    </w:p>
    <w:p w:rsidR="009C1C2E" w:rsidRPr="00B435F0" w:rsidRDefault="00EE50F3" w:rsidP="009C1C2E">
      <w:pPr>
        <w:pStyle w:val="a6"/>
        <w:ind w:left="5670"/>
        <w:jc w:val="left"/>
        <w:rPr>
          <w:sz w:val="24"/>
          <w:szCs w:val="24"/>
        </w:rPr>
      </w:pPr>
      <w:r w:rsidRPr="00B435F0">
        <w:rPr>
          <w:sz w:val="24"/>
          <w:szCs w:val="24"/>
        </w:rPr>
        <w:t>к  решению Совета депутатов муниципального округа Н</w:t>
      </w:r>
      <w:r w:rsidR="00AC55DB">
        <w:rPr>
          <w:sz w:val="24"/>
          <w:szCs w:val="24"/>
        </w:rPr>
        <w:t>овог</w:t>
      </w:r>
      <w:r w:rsidR="0055201B">
        <w:rPr>
          <w:sz w:val="24"/>
          <w:szCs w:val="24"/>
        </w:rPr>
        <w:t>иреево от 15.09.2020 г. № 06-06/20</w:t>
      </w:r>
    </w:p>
    <w:p w:rsidR="009C1C2E" w:rsidRPr="00174BCB" w:rsidRDefault="009C1C2E" w:rsidP="009C1C2E">
      <w:pPr>
        <w:pStyle w:val="a6"/>
        <w:spacing w:line="228" w:lineRule="auto"/>
        <w:ind w:left="4962"/>
        <w:rPr>
          <w:sz w:val="24"/>
          <w:szCs w:val="24"/>
        </w:rPr>
      </w:pPr>
    </w:p>
    <w:p w:rsidR="007D5B51" w:rsidRPr="00174BCB" w:rsidRDefault="007D5B51" w:rsidP="00AD2BDD">
      <w:pPr>
        <w:autoSpaceDE/>
        <w:jc w:val="center"/>
        <w:rPr>
          <w:b/>
          <w:sz w:val="24"/>
          <w:szCs w:val="24"/>
          <w:lang w:eastAsia="ar-SA"/>
        </w:rPr>
      </w:pPr>
    </w:p>
    <w:p w:rsidR="007D5B51" w:rsidRPr="00174BCB" w:rsidRDefault="007D5B51" w:rsidP="00AD2BDD">
      <w:pPr>
        <w:autoSpaceDE/>
        <w:jc w:val="center"/>
        <w:rPr>
          <w:b/>
          <w:sz w:val="24"/>
          <w:szCs w:val="24"/>
          <w:lang w:eastAsia="ar-SA"/>
        </w:rPr>
      </w:pPr>
      <w:r w:rsidRPr="00174BCB">
        <w:rPr>
          <w:b/>
          <w:sz w:val="24"/>
          <w:szCs w:val="24"/>
          <w:lang w:eastAsia="ar-SA"/>
        </w:rPr>
        <w:t xml:space="preserve">Источники финансирования дефицита бюджета </w:t>
      </w:r>
    </w:p>
    <w:p w:rsidR="007D5B51" w:rsidRPr="00174BCB" w:rsidRDefault="007D5B51" w:rsidP="00AD2BDD">
      <w:pPr>
        <w:autoSpaceDE/>
        <w:jc w:val="center"/>
        <w:rPr>
          <w:b/>
          <w:sz w:val="24"/>
          <w:szCs w:val="24"/>
          <w:lang w:eastAsia="ar-SA"/>
        </w:rPr>
      </w:pPr>
      <w:r w:rsidRPr="00174BCB">
        <w:rPr>
          <w:b/>
          <w:sz w:val="24"/>
          <w:szCs w:val="24"/>
          <w:lang w:eastAsia="ar-SA"/>
        </w:rPr>
        <w:t xml:space="preserve">муниципального округа Новогиреево по кодам бюджетной классификации источников финансирования дефицита бюджета </w:t>
      </w:r>
    </w:p>
    <w:p w:rsidR="007D5B51" w:rsidRPr="00174BCB" w:rsidRDefault="007D5B51" w:rsidP="00AD2BDD">
      <w:pPr>
        <w:autoSpaceDE/>
        <w:jc w:val="center"/>
        <w:rPr>
          <w:b/>
          <w:sz w:val="24"/>
          <w:szCs w:val="24"/>
          <w:lang w:eastAsia="ar-SA"/>
        </w:rPr>
      </w:pPr>
      <w:r w:rsidRPr="00174BCB">
        <w:rPr>
          <w:b/>
          <w:sz w:val="24"/>
          <w:szCs w:val="24"/>
          <w:lang w:eastAsia="ar-SA"/>
        </w:rPr>
        <w:t>муниципального округа Новогиреево за 201</w:t>
      </w:r>
      <w:r w:rsidR="00516760" w:rsidRPr="00174BCB">
        <w:rPr>
          <w:b/>
          <w:sz w:val="24"/>
          <w:szCs w:val="24"/>
          <w:lang w:eastAsia="ar-SA"/>
        </w:rPr>
        <w:t>9</w:t>
      </w:r>
      <w:r w:rsidRPr="00174BCB">
        <w:rPr>
          <w:b/>
          <w:sz w:val="24"/>
          <w:szCs w:val="24"/>
          <w:lang w:eastAsia="ar-SA"/>
        </w:rPr>
        <w:t xml:space="preserve"> год</w:t>
      </w:r>
    </w:p>
    <w:p w:rsidR="00AD2BDD" w:rsidRPr="00174BCB" w:rsidRDefault="00AD2BDD" w:rsidP="00AD2BDD">
      <w:pPr>
        <w:autoSpaceDE/>
        <w:jc w:val="center"/>
        <w:rPr>
          <w:b/>
          <w:sz w:val="24"/>
          <w:szCs w:val="24"/>
          <w:lang w:eastAsia="ar-SA"/>
        </w:rPr>
      </w:pPr>
    </w:p>
    <w:tbl>
      <w:tblPr>
        <w:tblW w:w="10559" w:type="dxa"/>
        <w:jc w:val="center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2835"/>
        <w:gridCol w:w="4088"/>
        <w:gridCol w:w="1559"/>
      </w:tblGrid>
      <w:tr w:rsidR="007D5B51" w:rsidRPr="00174BCB" w:rsidTr="00516760">
        <w:trPr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51" w:rsidRPr="00174BCB" w:rsidRDefault="007D5B51" w:rsidP="00AD2BDD">
            <w:pPr>
              <w:autoSpaceDE/>
              <w:jc w:val="center"/>
              <w:rPr>
                <w:b/>
                <w:sz w:val="24"/>
                <w:szCs w:val="24"/>
                <w:lang w:eastAsia="ar-SA"/>
              </w:rPr>
            </w:pPr>
            <w:r w:rsidRPr="00174BCB">
              <w:rPr>
                <w:b/>
                <w:sz w:val="24"/>
                <w:szCs w:val="24"/>
                <w:lang w:eastAsia="ar-SA"/>
              </w:rPr>
              <w:t>Код бюджетной классификации главного администратора источников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51" w:rsidRPr="00174BCB" w:rsidRDefault="007D5B51" w:rsidP="00AD2BDD">
            <w:pPr>
              <w:autoSpaceDE/>
              <w:jc w:val="center"/>
              <w:rPr>
                <w:b/>
                <w:sz w:val="24"/>
                <w:szCs w:val="24"/>
                <w:lang w:eastAsia="ar-SA"/>
              </w:rPr>
            </w:pPr>
            <w:r w:rsidRPr="00174BCB">
              <w:rPr>
                <w:b/>
                <w:sz w:val="24"/>
                <w:szCs w:val="24"/>
                <w:lang w:eastAsia="ar-SA"/>
              </w:rPr>
              <w:t>Код группы, подгруппы, статьи и вида источников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51" w:rsidRPr="00174BCB" w:rsidRDefault="007D5B51" w:rsidP="00AD2BDD">
            <w:pPr>
              <w:autoSpaceDE/>
              <w:jc w:val="center"/>
              <w:rPr>
                <w:b/>
                <w:sz w:val="24"/>
                <w:szCs w:val="24"/>
                <w:lang w:eastAsia="ar-SA"/>
              </w:rPr>
            </w:pPr>
            <w:r w:rsidRPr="00174BCB">
              <w:rPr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51" w:rsidRPr="00174BCB" w:rsidRDefault="007D5B51" w:rsidP="00AD2BDD">
            <w:pPr>
              <w:autoSpaceDE/>
              <w:jc w:val="center"/>
              <w:rPr>
                <w:b/>
                <w:sz w:val="24"/>
                <w:szCs w:val="24"/>
                <w:lang w:eastAsia="ar-SA"/>
              </w:rPr>
            </w:pPr>
            <w:r w:rsidRPr="00174BCB">
              <w:rPr>
                <w:b/>
                <w:sz w:val="24"/>
                <w:szCs w:val="24"/>
                <w:lang w:eastAsia="ar-SA"/>
              </w:rPr>
              <w:t>Сумма</w:t>
            </w:r>
          </w:p>
          <w:p w:rsidR="007D5B51" w:rsidRPr="00174BCB" w:rsidRDefault="007D5B51" w:rsidP="00AD2BDD">
            <w:pPr>
              <w:autoSpaceDE/>
              <w:jc w:val="center"/>
              <w:rPr>
                <w:b/>
                <w:sz w:val="24"/>
                <w:szCs w:val="24"/>
                <w:lang w:eastAsia="ar-SA"/>
              </w:rPr>
            </w:pPr>
            <w:r w:rsidRPr="00174BCB">
              <w:rPr>
                <w:b/>
                <w:sz w:val="24"/>
                <w:szCs w:val="24"/>
                <w:lang w:eastAsia="ar-SA"/>
              </w:rPr>
              <w:t>(тыс. руб.)</w:t>
            </w:r>
          </w:p>
        </w:tc>
      </w:tr>
      <w:tr w:rsidR="007D5B51" w:rsidRPr="00174BCB" w:rsidTr="00516760">
        <w:trPr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51" w:rsidRPr="00174BCB" w:rsidRDefault="007D5B51" w:rsidP="00AD2BDD">
            <w:pPr>
              <w:autoSpaceDE/>
              <w:jc w:val="center"/>
              <w:rPr>
                <w:sz w:val="24"/>
                <w:szCs w:val="24"/>
                <w:lang w:eastAsia="ar-SA"/>
              </w:rPr>
            </w:pPr>
          </w:p>
          <w:p w:rsidR="007D5B51" w:rsidRPr="00174BCB" w:rsidRDefault="007D5B51" w:rsidP="00AD2BDD">
            <w:pPr>
              <w:autoSpaceDE/>
              <w:jc w:val="center"/>
              <w:rPr>
                <w:sz w:val="24"/>
                <w:szCs w:val="24"/>
                <w:lang w:eastAsia="ar-SA"/>
              </w:rPr>
            </w:pPr>
            <w:r w:rsidRPr="00174BCB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51" w:rsidRPr="00174BCB" w:rsidRDefault="007D5B51" w:rsidP="00AD2BDD">
            <w:pPr>
              <w:autoSpaceDE/>
              <w:jc w:val="center"/>
              <w:rPr>
                <w:sz w:val="24"/>
                <w:szCs w:val="24"/>
                <w:lang w:eastAsia="ar-SA"/>
              </w:rPr>
            </w:pPr>
          </w:p>
          <w:p w:rsidR="007D5B51" w:rsidRPr="00174BCB" w:rsidRDefault="007D5B51" w:rsidP="00AD2BDD">
            <w:pPr>
              <w:autoSpaceDE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51" w:rsidRPr="00174BCB" w:rsidRDefault="007D5B51" w:rsidP="00AD2BDD">
            <w:pPr>
              <w:autoSpaceDE/>
              <w:jc w:val="both"/>
              <w:rPr>
                <w:sz w:val="24"/>
                <w:szCs w:val="24"/>
                <w:lang w:eastAsia="ar-SA"/>
              </w:rPr>
            </w:pPr>
            <w:r w:rsidRPr="00174BCB">
              <w:rPr>
                <w:sz w:val="24"/>
                <w:szCs w:val="24"/>
                <w:lang w:eastAsia="ar-SA"/>
              </w:rPr>
              <w:t>аппарат Совета депутатов муниципального округа Новогиреево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51" w:rsidRPr="00174BCB" w:rsidRDefault="00516760" w:rsidP="00AD2BDD">
            <w:pPr>
              <w:autoSpaceDE/>
              <w:jc w:val="center"/>
              <w:rPr>
                <w:sz w:val="24"/>
                <w:szCs w:val="24"/>
                <w:lang w:eastAsia="ar-SA"/>
              </w:rPr>
            </w:pPr>
            <w:r w:rsidRPr="00174BCB">
              <w:rPr>
                <w:sz w:val="24"/>
                <w:szCs w:val="24"/>
                <w:lang w:eastAsia="ar-SA"/>
              </w:rPr>
              <w:t>1500</w:t>
            </w:r>
            <w:r w:rsidR="007D5B51" w:rsidRPr="00174BCB">
              <w:rPr>
                <w:sz w:val="24"/>
                <w:szCs w:val="24"/>
                <w:lang w:eastAsia="ar-SA"/>
              </w:rPr>
              <w:t>,0</w:t>
            </w:r>
          </w:p>
          <w:p w:rsidR="007D5B51" w:rsidRPr="00174BCB" w:rsidRDefault="007D5B51" w:rsidP="00AD2BDD">
            <w:pPr>
              <w:autoSpaceDE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D5B51" w:rsidRPr="00174BCB" w:rsidTr="00516760">
        <w:trPr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51" w:rsidRPr="00174BCB" w:rsidRDefault="007D5B51" w:rsidP="00AD2BDD">
            <w:pPr>
              <w:autoSpaceDE/>
              <w:jc w:val="center"/>
              <w:rPr>
                <w:sz w:val="24"/>
                <w:szCs w:val="24"/>
                <w:lang w:eastAsia="ar-SA"/>
              </w:rPr>
            </w:pPr>
            <w:r w:rsidRPr="00174BCB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51" w:rsidRPr="00174BCB" w:rsidRDefault="007D5B51" w:rsidP="00AD2BDD">
            <w:pPr>
              <w:autoSpaceDE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51" w:rsidRPr="00174BCB" w:rsidRDefault="007D5B51" w:rsidP="00AD2BDD">
            <w:pPr>
              <w:autoSpaceDE/>
              <w:jc w:val="both"/>
              <w:rPr>
                <w:sz w:val="24"/>
                <w:szCs w:val="24"/>
                <w:lang w:eastAsia="ar-SA"/>
              </w:rPr>
            </w:pPr>
            <w:r w:rsidRPr="00174BCB">
              <w:rPr>
                <w:sz w:val="24"/>
                <w:szCs w:val="24"/>
                <w:lang w:eastAsia="ar-SA"/>
              </w:rPr>
              <w:t>Иные источники, администрирование которых может осуществляться главными администраторами источников финансирования местного бюджета, в пределах их компетенции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51" w:rsidRPr="00174BCB" w:rsidRDefault="007D5B51" w:rsidP="00AD2BDD">
            <w:pPr>
              <w:autoSpaceDE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D5B51" w:rsidRPr="00174BCB" w:rsidTr="00516760">
        <w:trPr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51" w:rsidRPr="00174BCB" w:rsidRDefault="007D5B51" w:rsidP="00AD2BDD">
            <w:pPr>
              <w:autoSpaceDE/>
              <w:jc w:val="center"/>
              <w:rPr>
                <w:sz w:val="24"/>
                <w:szCs w:val="24"/>
                <w:lang w:eastAsia="ar-SA"/>
              </w:rPr>
            </w:pPr>
            <w:r w:rsidRPr="00174BCB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51" w:rsidRPr="00174BCB" w:rsidRDefault="007D5B51" w:rsidP="00AD2BDD">
            <w:pPr>
              <w:autoSpaceDE/>
              <w:jc w:val="center"/>
              <w:rPr>
                <w:sz w:val="24"/>
                <w:szCs w:val="24"/>
                <w:lang w:eastAsia="ar-SA"/>
              </w:rPr>
            </w:pPr>
            <w:r w:rsidRPr="00174BCB">
              <w:rPr>
                <w:sz w:val="24"/>
                <w:szCs w:val="24"/>
                <w:lang w:eastAsia="ar-SA"/>
              </w:rPr>
              <w:t>01 05 02 01 03 00000 510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51" w:rsidRPr="00174BCB" w:rsidRDefault="007D5B51" w:rsidP="00AD2BDD">
            <w:pPr>
              <w:autoSpaceDE/>
              <w:jc w:val="both"/>
              <w:rPr>
                <w:sz w:val="24"/>
                <w:szCs w:val="24"/>
                <w:lang w:eastAsia="ar-SA"/>
              </w:rPr>
            </w:pPr>
            <w:r w:rsidRPr="00174BCB">
              <w:rPr>
                <w:sz w:val="24"/>
                <w:szCs w:val="24"/>
                <w:lang w:eastAsia="ar-SA"/>
              </w:rPr>
              <w:t>Увеличение прочих остатков денежных средств бюджетов внутригородских муниципальных образований города Москвы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51" w:rsidRPr="00174BCB" w:rsidRDefault="007D5B51" w:rsidP="00AD2BDD">
            <w:pPr>
              <w:autoSpaceDE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D5B51" w:rsidRPr="00174BCB" w:rsidTr="00516760">
        <w:trPr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51" w:rsidRPr="00174BCB" w:rsidRDefault="007D5B51" w:rsidP="00AD2BDD">
            <w:pPr>
              <w:autoSpaceDE/>
              <w:jc w:val="center"/>
              <w:rPr>
                <w:sz w:val="24"/>
                <w:szCs w:val="24"/>
                <w:lang w:eastAsia="ar-SA"/>
              </w:rPr>
            </w:pPr>
            <w:r w:rsidRPr="00174BCB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51" w:rsidRPr="00174BCB" w:rsidRDefault="007D5B51" w:rsidP="00AD2BDD">
            <w:pPr>
              <w:autoSpaceDE/>
              <w:jc w:val="center"/>
              <w:rPr>
                <w:sz w:val="24"/>
                <w:szCs w:val="24"/>
                <w:lang w:eastAsia="ar-SA"/>
              </w:rPr>
            </w:pPr>
            <w:r w:rsidRPr="00174BCB">
              <w:rPr>
                <w:sz w:val="24"/>
                <w:szCs w:val="24"/>
                <w:lang w:eastAsia="ar-SA"/>
              </w:rPr>
              <w:t>01 05 02 01 03 00000 610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51" w:rsidRPr="00174BCB" w:rsidRDefault="007D5B51" w:rsidP="00AD2BDD">
            <w:pPr>
              <w:autoSpaceDE/>
              <w:jc w:val="both"/>
              <w:rPr>
                <w:sz w:val="24"/>
                <w:szCs w:val="24"/>
                <w:lang w:eastAsia="ar-SA"/>
              </w:rPr>
            </w:pPr>
            <w:r w:rsidRPr="00174BCB">
              <w:rPr>
                <w:sz w:val="24"/>
                <w:szCs w:val="24"/>
                <w:lang w:eastAsia="ar-SA"/>
              </w:rPr>
              <w:t>Уменьшение прочих остатков денежных средств бюджетов внутригородских муниципальных образований города Москвы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51" w:rsidRPr="00174BCB" w:rsidRDefault="00516760" w:rsidP="00AD2BDD">
            <w:pPr>
              <w:autoSpaceDE/>
              <w:jc w:val="center"/>
              <w:rPr>
                <w:sz w:val="24"/>
                <w:szCs w:val="24"/>
                <w:lang w:eastAsia="ar-SA"/>
              </w:rPr>
            </w:pPr>
            <w:r w:rsidRPr="00174BCB">
              <w:rPr>
                <w:sz w:val="24"/>
                <w:szCs w:val="24"/>
                <w:lang w:eastAsia="ar-SA"/>
              </w:rPr>
              <w:t>1500</w:t>
            </w:r>
            <w:r w:rsidR="007D5B51" w:rsidRPr="00174BCB">
              <w:rPr>
                <w:sz w:val="24"/>
                <w:szCs w:val="24"/>
                <w:lang w:eastAsia="ar-SA"/>
              </w:rPr>
              <w:t>,0</w:t>
            </w:r>
          </w:p>
          <w:p w:rsidR="007D5B51" w:rsidRPr="00174BCB" w:rsidRDefault="007D5B51" w:rsidP="00AD2BDD">
            <w:pPr>
              <w:autoSpaceDE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7D5B51" w:rsidRPr="00174BCB" w:rsidRDefault="007D5B51" w:rsidP="007D5B51">
      <w:pPr>
        <w:pStyle w:val="a6"/>
        <w:spacing w:line="360" w:lineRule="auto"/>
        <w:rPr>
          <w:sz w:val="24"/>
          <w:szCs w:val="24"/>
        </w:rPr>
      </w:pPr>
    </w:p>
    <w:p w:rsidR="007D5B51" w:rsidRPr="00174BCB" w:rsidRDefault="007D5B51" w:rsidP="0021323E">
      <w:pPr>
        <w:pStyle w:val="a6"/>
        <w:spacing w:line="228" w:lineRule="auto"/>
        <w:rPr>
          <w:sz w:val="24"/>
          <w:szCs w:val="24"/>
        </w:rPr>
      </w:pPr>
    </w:p>
    <w:p w:rsidR="007D5B51" w:rsidRPr="00174BCB" w:rsidRDefault="007D5B51" w:rsidP="0021323E">
      <w:pPr>
        <w:pStyle w:val="a6"/>
        <w:spacing w:line="228" w:lineRule="auto"/>
        <w:rPr>
          <w:sz w:val="24"/>
          <w:szCs w:val="24"/>
        </w:rPr>
      </w:pPr>
    </w:p>
    <w:p w:rsidR="007D5B51" w:rsidRPr="00174BCB" w:rsidRDefault="007D5B51" w:rsidP="0021323E">
      <w:pPr>
        <w:pStyle w:val="a6"/>
        <w:spacing w:line="228" w:lineRule="auto"/>
        <w:rPr>
          <w:sz w:val="24"/>
          <w:szCs w:val="24"/>
        </w:rPr>
      </w:pPr>
    </w:p>
    <w:p w:rsidR="007D5B51" w:rsidRPr="00174BCB" w:rsidRDefault="007D5B51" w:rsidP="0021323E">
      <w:pPr>
        <w:pStyle w:val="a6"/>
        <w:spacing w:line="228" w:lineRule="auto"/>
        <w:rPr>
          <w:sz w:val="24"/>
          <w:szCs w:val="24"/>
        </w:rPr>
      </w:pPr>
    </w:p>
    <w:p w:rsidR="007D5B51" w:rsidRPr="00174BCB" w:rsidRDefault="007D5B51" w:rsidP="0021323E">
      <w:pPr>
        <w:pStyle w:val="a6"/>
        <w:spacing w:line="228" w:lineRule="auto"/>
        <w:rPr>
          <w:sz w:val="24"/>
          <w:szCs w:val="24"/>
        </w:rPr>
      </w:pPr>
    </w:p>
    <w:p w:rsidR="00FF337C" w:rsidRPr="00174BCB" w:rsidRDefault="00FF337C" w:rsidP="0021323E">
      <w:pPr>
        <w:pStyle w:val="a6"/>
        <w:spacing w:line="228" w:lineRule="auto"/>
        <w:rPr>
          <w:sz w:val="24"/>
          <w:szCs w:val="24"/>
        </w:rPr>
      </w:pPr>
    </w:p>
    <w:p w:rsidR="00FF337C" w:rsidRPr="00174BCB" w:rsidRDefault="00FF337C" w:rsidP="0021323E">
      <w:pPr>
        <w:pStyle w:val="a6"/>
        <w:spacing w:line="228" w:lineRule="auto"/>
        <w:rPr>
          <w:sz w:val="24"/>
          <w:szCs w:val="24"/>
        </w:rPr>
      </w:pPr>
    </w:p>
    <w:p w:rsidR="00FF337C" w:rsidRPr="00174BCB" w:rsidRDefault="00FF337C" w:rsidP="0021323E">
      <w:pPr>
        <w:pStyle w:val="a6"/>
        <w:spacing w:line="228" w:lineRule="auto"/>
        <w:rPr>
          <w:sz w:val="24"/>
          <w:szCs w:val="24"/>
        </w:rPr>
      </w:pPr>
    </w:p>
    <w:p w:rsidR="00FF337C" w:rsidRPr="00174BCB" w:rsidRDefault="00FF337C" w:rsidP="0021323E">
      <w:pPr>
        <w:pStyle w:val="a6"/>
        <w:spacing w:line="228" w:lineRule="auto"/>
        <w:rPr>
          <w:sz w:val="24"/>
          <w:szCs w:val="24"/>
        </w:rPr>
      </w:pPr>
    </w:p>
    <w:p w:rsidR="008B5F3C" w:rsidRDefault="008B5F3C" w:rsidP="0021323E">
      <w:pPr>
        <w:pStyle w:val="a6"/>
        <w:spacing w:line="228" w:lineRule="auto"/>
        <w:rPr>
          <w:sz w:val="24"/>
          <w:szCs w:val="24"/>
        </w:rPr>
      </w:pPr>
    </w:p>
    <w:p w:rsidR="00B435F0" w:rsidRDefault="00B435F0" w:rsidP="0021323E">
      <w:pPr>
        <w:pStyle w:val="a6"/>
        <w:spacing w:line="228" w:lineRule="auto"/>
        <w:rPr>
          <w:sz w:val="24"/>
          <w:szCs w:val="24"/>
        </w:rPr>
      </w:pPr>
    </w:p>
    <w:p w:rsidR="00B435F0" w:rsidRDefault="00B435F0" w:rsidP="0021323E">
      <w:pPr>
        <w:pStyle w:val="a6"/>
        <w:spacing w:line="228" w:lineRule="auto"/>
        <w:rPr>
          <w:sz w:val="24"/>
          <w:szCs w:val="24"/>
        </w:rPr>
      </w:pPr>
    </w:p>
    <w:p w:rsidR="008B5F3C" w:rsidRDefault="008B5F3C"/>
    <w:sectPr w:rsidR="008B5F3C" w:rsidSect="00AD56E3">
      <w:headerReference w:type="even" r:id="rId8"/>
      <w:headerReference w:type="default" r:id="rId9"/>
      <w:footnotePr>
        <w:numRestart w:val="eachPage"/>
      </w:footnotePr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DC0" w:rsidRDefault="00583DC0">
      <w:r>
        <w:separator/>
      </w:r>
    </w:p>
  </w:endnote>
  <w:endnote w:type="continuationSeparator" w:id="1">
    <w:p w:rsidR="00583DC0" w:rsidRDefault="00583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DC0" w:rsidRDefault="00583DC0">
      <w:r>
        <w:separator/>
      </w:r>
    </w:p>
  </w:footnote>
  <w:footnote w:type="continuationSeparator" w:id="1">
    <w:p w:rsidR="00583DC0" w:rsidRDefault="00583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9E4" w:rsidRDefault="00CB19E4" w:rsidP="001749A1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B19E4" w:rsidRDefault="00CB19E4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9E4" w:rsidRPr="00A12E44" w:rsidRDefault="00CB19E4">
    <w:pPr>
      <w:pStyle w:val="ae"/>
      <w:jc w:val="right"/>
      <w:rPr>
        <w:sz w:val="16"/>
        <w:szCs w:val="16"/>
      </w:rPr>
    </w:pPr>
    <w:r w:rsidRPr="00A12E44">
      <w:rPr>
        <w:sz w:val="16"/>
        <w:szCs w:val="16"/>
      </w:rPr>
      <w:fldChar w:fldCharType="begin"/>
    </w:r>
    <w:r w:rsidRPr="00A12E44">
      <w:rPr>
        <w:sz w:val="16"/>
        <w:szCs w:val="16"/>
      </w:rPr>
      <w:instrText xml:space="preserve"> PAGE   \* MERGEFORMAT </w:instrText>
    </w:r>
    <w:r w:rsidRPr="00A12E44">
      <w:rPr>
        <w:sz w:val="16"/>
        <w:szCs w:val="16"/>
      </w:rPr>
      <w:fldChar w:fldCharType="separate"/>
    </w:r>
    <w:r w:rsidR="004E0DFE">
      <w:rPr>
        <w:noProof/>
        <w:sz w:val="16"/>
        <w:szCs w:val="16"/>
      </w:rPr>
      <w:t>6</w:t>
    </w:r>
    <w:r w:rsidRPr="00A12E44">
      <w:rPr>
        <w:sz w:val="16"/>
        <w:szCs w:val="16"/>
      </w:rPr>
      <w:fldChar w:fldCharType="end"/>
    </w:r>
  </w:p>
  <w:p w:rsidR="00CB19E4" w:rsidRDefault="00CB19E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55E76"/>
    <w:multiLevelType w:val="hybridMultilevel"/>
    <w:tmpl w:val="9C48F72A"/>
    <w:lvl w:ilvl="0" w:tplc="B4CC9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09046FE"/>
    <w:multiLevelType w:val="hybridMultilevel"/>
    <w:tmpl w:val="687E081A"/>
    <w:lvl w:ilvl="0" w:tplc="68FC1CE8">
      <w:start w:val="1"/>
      <w:numFmt w:val="decimal"/>
      <w:lvlText w:val="%1."/>
      <w:lvlJc w:val="left"/>
      <w:pPr>
        <w:ind w:left="113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71BC7678"/>
    <w:multiLevelType w:val="hybridMultilevel"/>
    <w:tmpl w:val="3836F65E"/>
    <w:lvl w:ilvl="0" w:tplc="2EE428C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BF7508"/>
    <w:rsid w:val="00003ADD"/>
    <w:rsid w:val="00003DC2"/>
    <w:rsid w:val="0000415A"/>
    <w:rsid w:val="00006F8B"/>
    <w:rsid w:val="00007008"/>
    <w:rsid w:val="00017BBF"/>
    <w:rsid w:val="000252C1"/>
    <w:rsid w:val="000278BC"/>
    <w:rsid w:val="00031B61"/>
    <w:rsid w:val="00031BA6"/>
    <w:rsid w:val="00033BDE"/>
    <w:rsid w:val="0005118B"/>
    <w:rsid w:val="00057D1F"/>
    <w:rsid w:val="000753D6"/>
    <w:rsid w:val="00075704"/>
    <w:rsid w:val="0007587F"/>
    <w:rsid w:val="00075CF6"/>
    <w:rsid w:val="000802F5"/>
    <w:rsid w:val="00082C00"/>
    <w:rsid w:val="000863A2"/>
    <w:rsid w:val="00090994"/>
    <w:rsid w:val="000922CA"/>
    <w:rsid w:val="00092758"/>
    <w:rsid w:val="00094FF7"/>
    <w:rsid w:val="000954B7"/>
    <w:rsid w:val="000A7446"/>
    <w:rsid w:val="000B09D5"/>
    <w:rsid w:val="000B0CC5"/>
    <w:rsid w:val="000B0D5B"/>
    <w:rsid w:val="000B28D1"/>
    <w:rsid w:val="000B3E0F"/>
    <w:rsid w:val="000B4F10"/>
    <w:rsid w:val="000D0A33"/>
    <w:rsid w:val="000D158B"/>
    <w:rsid w:val="000F58B6"/>
    <w:rsid w:val="00105778"/>
    <w:rsid w:val="00110A1C"/>
    <w:rsid w:val="001142FB"/>
    <w:rsid w:val="00117C30"/>
    <w:rsid w:val="00122EF2"/>
    <w:rsid w:val="0012588C"/>
    <w:rsid w:val="00125958"/>
    <w:rsid w:val="001266F9"/>
    <w:rsid w:val="00127FF5"/>
    <w:rsid w:val="00136BAD"/>
    <w:rsid w:val="00142FC1"/>
    <w:rsid w:val="00143E78"/>
    <w:rsid w:val="00144868"/>
    <w:rsid w:val="00146200"/>
    <w:rsid w:val="001471D5"/>
    <w:rsid w:val="0015195F"/>
    <w:rsid w:val="001652C9"/>
    <w:rsid w:val="001749A1"/>
    <w:rsid w:val="00174BCB"/>
    <w:rsid w:val="00175DC6"/>
    <w:rsid w:val="001762D3"/>
    <w:rsid w:val="00183162"/>
    <w:rsid w:val="001853EB"/>
    <w:rsid w:val="00191D81"/>
    <w:rsid w:val="00193895"/>
    <w:rsid w:val="001945C8"/>
    <w:rsid w:val="0019587F"/>
    <w:rsid w:val="001A04B7"/>
    <w:rsid w:val="001A13C4"/>
    <w:rsid w:val="001B2B60"/>
    <w:rsid w:val="001B61DF"/>
    <w:rsid w:val="001B7A26"/>
    <w:rsid w:val="001C0ABD"/>
    <w:rsid w:val="001C259F"/>
    <w:rsid w:val="001C5800"/>
    <w:rsid w:val="001C6887"/>
    <w:rsid w:val="001E1D15"/>
    <w:rsid w:val="001E3760"/>
    <w:rsid w:val="001E3F80"/>
    <w:rsid w:val="001E4932"/>
    <w:rsid w:val="001E6B45"/>
    <w:rsid w:val="0020073B"/>
    <w:rsid w:val="00211023"/>
    <w:rsid w:val="002117B4"/>
    <w:rsid w:val="00211ACF"/>
    <w:rsid w:val="0021323E"/>
    <w:rsid w:val="00217AB8"/>
    <w:rsid w:val="00224890"/>
    <w:rsid w:val="00224C36"/>
    <w:rsid w:val="00230D90"/>
    <w:rsid w:val="00231FD1"/>
    <w:rsid w:val="00235558"/>
    <w:rsid w:val="00240EC7"/>
    <w:rsid w:val="00242DB5"/>
    <w:rsid w:val="002449F3"/>
    <w:rsid w:val="002514B3"/>
    <w:rsid w:val="0025203C"/>
    <w:rsid w:val="002566D9"/>
    <w:rsid w:val="00256DD8"/>
    <w:rsid w:val="002808F2"/>
    <w:rsid w:val="00281CC6"/>
    <w:rsid w:val="00281DF8"/>
    <w:rsid w:val="00283190"/>
    <w:rsid w:val="00285B9C"/>
    <w:rsid w:val="00293154"/>
    <w:rsid w:val="00293827"/>
    <w:rsid w:val="002A1F4D"/>
    <w:rsid w:val="002A52C3"/>
    <w:rsid w:val="002B14E3"/>
    <w:rsid w:val="002B263D"/>
    <w:rsid w:val="002B6902"/>
    <w:rsid w:val="002B6D37"/>
    <w:rsid w:val="002C1161"/>
    <w:rsid w:val="002C3909"/>
    <w:rsid w:val="002C74CE"/>
    <w:rsid w:val="002D2C53"/>
    <w:rsid w:val="002D48C7"/>
    <w:rsid w:val="002D7CBB"/>
    <w:rsid w:val="002E5022"/>
    <w:rsid w:val="002E7882"/>
    <w:rsid w:val="002F1013"/>
    <w:rsid w:val="002F28FD"/>
    <w:rsid w:val="002F44FA"/>
    <w:rsid w:val="002F69B6"/>
    <w:rsid w:val="00304746"/>
    <w:rsid w:val="0031474E"/>
    <w:rsid w:val="003147E4"/>
    <w:rsid w:val="00317723"/>
    <w:rsid w:val="00325FB2"/>
    <w:rsid w:val="00327204"/>
    <w:rsid w:val="003273DA"/>
    <w:rsid w:val="003327A4"/>
    <w:rsid w:val="00343813"/>
    <w:rsid w:val="00343FBA"/>
    <w:rsid w:val="00351465"/>
    <w:rsid w:val="00353AA1"/>
    <w:rsid w:val="00353B19"/>
    <w:rsid w:val="00353B20"/>
    <w:rsid w:val="00356513"/>
    <w:rsid w:val="00360B3E"/>
    <w:rsid w:val="0036355B"/>
    <w:rsid w:val="00367F33"/>
    <w:rsid w:val="00367F8C"/>
    <w:rsid w:val="00381F53"/>
    <w:rsid w:val="00391432"/>
    <w:rsid w:val="00391C70"/>
    <w:rsid w:val="00396F70"/>
    <w:rsid w:val="003B272A"/>
    <w:rsid w:val="003C0379"/>
    <w:rsid w:val="003C26AB"/>
    <w:rsid w:val="003C2C1B"/>
    <w:rsid w:val="003C4ABF"/>
    <w:rsid w:val="003C4B14"/>
    <w:rsid w:val="003D2BAB"/>
    <w:rsid w:val="003D50CE"/>
    <w:rsid w:val="003D5C38"/>
    <w:rsid w:val="003E2075"/>
    <w:rsid w:val="003E3D92"/>
    <w:rsid w:val="003E491F"/>
    <w:rsid w:val="003E5512"/>
    <w:rsid w:val="003E5683"/>
    <w:rsid w:val="003E7DB4"/>
    <w:rsid w:val="003F36DF"/>
    <w:rsid w:val="003F50C5"/>
    <w:rsid w:val="003F52AC"/>
    <w:rsid w:val="00402808"/>
    <w:rsid w:val="004143C5"/>
    <w:rsid w:val="00416A13"/>
    <w:rsid w:val="004209D7"/>
    <w:rsid w:val="00422E04"/>
    <w:rsid w:val="004260F7"/>
    <w:rsid w:val="00427016"/>
    <w:rsid w:val="00434622"/>
    <w:rsid w:val="00456A21"/>
    <w:rsid w:val="0046454D"/>
    <w:rsid w:val="00473609"/>
    <w:rsid w:val="00483858"/>
    <w:rsid w:val="0048526D"/>
    <w:rsid w:val="004852D1"/>
    <w:rsid w:val="0048598D"/>
    <w:rsid w:val="004867D5"/>
    <w:rsid w:val="00490733"/>
    <w:rsid w:val="004920BD"/>
    <w:rsid w:val="00494903"/>
    <w:rsid w:val="00495A0E"/>
    <w:rsid w:val="004A723A"/>
    <w:rsid w:val="004B4C03"/>
    <w:rsid w:val="004B697A"/>
    <w:rsid w:val="004B6A4F"/>
    <w:rsid w:val="004C0921"/>
    <w:rsid w:val="004C38B0"/>
    <w:rsid w:val="004C423A"/>
    <w:rsid w:val="004C42DD"/>
    <w:rsid w:val="004D1BE9"/>
    <w:rsid w:val="004D4E64"/>
    <w:rsid w:val="004E06BF"/>
    <w:rsid w:val="004E0DFE"/>
    <w:rsid w:val="004E4E4A"/>
    <w:rsid w:val="004F168E"/>
    <w:rsid w:val="004F17EA"/>
    <w:rsid w:val="00501E60"/>
    <w:rsid w:val="00506ED4"/>
    <w:rsid w:val="0051034B"/>
    <w:rsid w:val="00511D5D"/>
    <w:rsid w:val="00516760"/>
    <w:rsid w:val="005169A5"/>
    <w:rsid w:val="0052135D"/>
    <w:rsid w:val="00522E04"/>
    <w:rsid w:val="00532593"/>
    <w:rsid w:val="00533C38"/>
    <w:rsid w:val="00535AE7"/>
    <w:rsid w:val="005402EF"/>
    <w:rsid w:val="00541E72"/>
    <w:rsid w:val="00544802"/>
    <w:rsid w:val="00545735"/>
    <w:rsid w:val="00546C0F"/>
    <w:rsid w:val="0055079B"/>
    <w:rsid w:val="0055201B"/>
    <w:rsid w:val="00554F4A"/>
    <w:rsid w:val="0055769A"/>
    <w:rsid w:val="00560092"/>
    <w:rsid w:val="00562D46"/>
    <w:rsid w:val="005632CB"/>
    <w:rsid w:val="0056790A"/>
    <w:rsid w:val="00567C7C"/>
    <w:rsid w:val="00570509"/>
    <w:rsid w:val="005708B0"/>
    <w:rsid w:val="00572C6D"/>
    <w:rsid w:val="0057332F"/>
    <w:rsid w:val="0057360B"/>
    <w:rsid w:val="005766E1"/>
    <w:rsid w:val="00576DCE"/>
    <w:rsid w:val="00583DC0"/>
    <w:rsid w:val="00586704"/>
    <w:rsid w:val="00591476"/>
    <w:rsid w:val="00593951"/>
    <w:rsid w:val="00595CAB"/>
    <w:rsid w:val="005966A6"/>
    <w:rsid w:val="00597BA9"/>
    <w:rsid w:val="005A2CC4"/>
    <w:rsid w:val="005A72A2"/>
    <w:rsid w:val="005B136C"/>
    <w:rsid w:val="005B15AA"/>
    <w:rsid w:val="005B4377"/>
    <w:rsid w:val="005B6818"/>
    <w:rsid w:val="005C1004"/>
    <w:rsid w:val="005C1144"/>
    <w:rsid w:val="005C19D9"/>
    <w:rsid w:val="005C4B6A"/>
    <w:rsid w:val="005C627D"/>
    <w:rsid w:val="005C6B43"/>
    <w:rsid w:val="005C7DB0"/>
    <w:rsid w:val="005D1183"/>
    <w:rsid w:val="005D228A"/>
    <w:rsid w:val="005D3C77"/>
    <w:rsid w:val="005D4073"/>
    <w:rsid w:val="005D4753"/>
    <w:rsid w:val="005D4C62"/>
    <w:rsid w:val="005E1EAC"/>
    <w:rsid w:val="005E2AB2"/>
    <w:rsid w:val="005F36A8"/>
    <w:rsid w:val="005F5E8C"/>
    <w:rsid w:val="005F68A3"/>
    <w:rsid w:val="00600D67"/>
    <w:rsid w:val="00605999"/>
    <w:rsid w:val="006068A6"/>
    <w:rsid w:val="00610FAB"/>
    <w:rsid w:val="00613C5D"/>
    <w:rsid w:val="006173C7"/>
    <w:rsid w:val="00621A39"/>
    <w:rsid w:val="00624D0C"/>
    <w:rsid w:val="00625108"/>
    <w:rsid w:val="006308FE"/>
    <w:rsid w:val="00635323"/>
    <w:rsid w:val="0064086F"/>
    <w:rsid w:val="00642416"/>
    <w:rsid w:val="00643B66"/>
    <w:rsid w:val="006607CA"/>
    <w:rsid w:val="006677A0"/>
    <w:rsid w:val="0067084D"/>
    <w:rsid w:val="00674532"/>
    <w:rsid w:val="00680396"/>
    <w:rsid w:val="00686638"/>
    <w:rsid w:val="00687336"/>
    <w:rsid w:val="006920EE"/>
    <w:rsid w:val="00695645"/>
    <w:rsid w:val="006A0262"/>
    <w:rsid w:val="006A4BBF"/>
    <w:rsid w:val="006B2B1C"/>
    <w:rsid w:val="006B3067"/>
    <w:rsid w:val="006B35C3"/>
    <w:rsid w:val="006B3B9B"/>
    <w:rsid w:val="006B4C23"/>
    <w:rsid w:val="006B4D69"/>
    <w:rsid w:val="006B628F"/>
    <w:rsid w:val="006C0554"/>
    <w:rsid w:val="006C4179"/>
    <w:rsid w:val="006D2AAA"/>
    <w:rsid w:val="006D3787"/>
    <w:rsid w:val="006E0BB3"/>
    <w:rsid w:val="006E14F6"/>
    <w:rsid w:val="006E3B23"/>
    <w:rsid w:val="006E60FE"/>
    <w:rsid w:val="006F0195"/>
    <w:rsid w:val="006F7EAD"/>
    <w:rsid w:val="00702883"/>
    <w:rsid w:val="00704975"/>
    <w:rsid w:val="00714F3A"/>
    <w:rsid w:val="007226DE"/>
    <w:rsid w:val="0072654A"/>
    <w:rsid w:val="007500A7"/>
    <w:rsid w:val="00751FC7"/>
    <w:rsid w:val="00757BF3"/>
    <w:rsid w:val="00760263"/>
    <w:rsid w:val="007659DC"/>
    <w:rsid w:val="00767270"/>
    <w:rsid w:val="0077011A"/>
    <w:rsid w:val="00770B2C"/>
    <w:rsid w:val="007726BA"/>
    <w:rsid w:val="007728F4"/>
    <w:rsid w:val="00791532"/>
    <w:rsid w:val="00792D00"/>
    <w:rsid w:val="00794B01"/>
    <w:rsid w:val="00795F31"/>
    <w:rsid w:val="007A137F"/>
    <w:rsid w:val="007A1FFA"/>
    <w:rsid w:val="007A27BD"/>
    <w:rsid w:val="007A2A93"/>
    <w:rsid w:val="007A5A0D"/>
    <w:rsid w:val="007B07E1"/>
    <w:rsid w:val="007B27E0"/>
    <w:rsid w:val="007B3500"/>
    <w:rsid w:val="007B6C63"/>
    <w:rsid w:val="007B787B"/>
    <w:rsid w:val="007C42BC"/>
    <w:rsid w:val="007C60BB"/>
    <w:rsid w:val="007D5B51"/>
    <w:rsid w:val="007D6855"/>
    <w:rsid w:val="007E6F17"/>
    <w:rsid w:val="007F27C7"/>
    <w:rsid w:val="007F2EEF"/>
    <w:rsid w:val="007F5C30"/>
    <w:rsid w:val="00801D54"/>
    <w:rsid w:val="00802A98"/>
    <w:rsid w:val="00803B18"/>
    <w:rsid w:val="00804BB7"/>
    <w:rsid w:val="00810052"/>
    <w:rsid w:val="008147CE"/>
    <w:rsid w:val="00815429"/>
    <w:rsid w:val="00820F20"/>
    <w:rsid w:val="008222DF"/>
    <w:rsid w:val="00832B12"/>
    <w:rsid w:val="00837ABD"/>
    <w:rsid w:val="00837C88"/>
    <w:rsid w:val="008412E1"/>
    <w:rsid w:val="00842403"/>
    <w:rsid w:val="008438EF"/>
    <w:rsid w:val="00850226"/>
    <w:rsid w:val="00852A22"/>
    <w:rsid w:val="00852E64"/>
    <w:rsid w:val="00855A41"/>
    <w:rsid w:val="00855C79"/>
    <w:rsid w:val="008604C5"/>
    <w:rsid w:val="008612FF"/>
    <w:rsid w:val="00863429"/>
    <w:rsid w:val="008659E7"/>
    <w:rsid w:val="00875507"/>
    <w:rsid w:val="00894080"/>
    <w:rsid w:val="0089488D"/>
    <w:rsid w:val="008949F7"/>
    <w:rsid w:val="008962B1"/>
    <w:rsid w:val="00896D5E"/>
    <w:rsid w:val="008A0F5A"/>
    <w:rsid w:val="008A4887"/>
    <w:rsid w:val="008A730A"/>
    <w:rsid w:val="008B5F3C"/>
    <w:rsid w:val="008B6931"/>
    <w:rsid w:val="008B7B11"/>
    <w:rsid w:val="008D0789"/>
    <w:rsid w:val="008D13CB"/>
    <w:rsid w:val="008D6A50"/>
    <w:rsid w:val="008D7F5E"/>
    <w:rsid w:val="008F7C64"/>
    <w:rsid w:val="00901458"/>
    <w:rsid w:val="0090598B"/>
    <w:rsid w:val="00907656"/>
    <w:rsid w:val="00916863"/>
    <w:rsid w:val="00916F7F"/>
    <w:rsid w:val="009222EE"/>
    <w:rsid w:val="00923FF3"/>
    <w:rsid w:val="00925596"/>
    <w:rsid w:val="009271F3"/>
    <w:rsid w:val="009301A4"/>
    <w:rsid w:val="00935AEE"/>
    <w:rsid w:val="00935D67"/>
    <w:rsid w:val="00936550"/>
    <w:rsid w:val="009370FC"/>
    <w:rsid w:val="009378B6"/>
    <w:rsid w:val="009455C9"/>
    <w:rsid w:val="009556C8"/>
    <w:rsid w:val="00957044"/>
    <w:rsid w:val="00960AFA"/>
    <w:rsid w:val="00965069"/>
    <w:rsid w:val="00970477"/>
    <w:rsid w:val="00971D22"/>
    <w:rsid w:val="009731E7"/>
    <w:rsid w:val="00975F77"/>
    <w:rsid w:val="009772A5"/>
    <w:rsid w:val="00981C0A"/>
    <w:rsid w:val="009956E3"/>
    <w:rsid w:val="009A3105"/>
    <w:rsid w:val="009B70E6"/>
    <w:rsid w:val="009C1C2E"/>
    <w:rsid w:val="009C3A78"/>
    <w:rsid w:val="009C543D"/>
    <w:rsid w:val="009E0226"/>
    <w:rsid w:val="009E2076"/>
    <w:rsid w:val="009E5885"/>
    <w:rsid w:val="009F27CE"/>
    <w:rsid w:val="009F4808"/>
    <w:rsid w:val="009F6409"/>
    <w:rsid w:val="009F7633"/>
    <w:rsid w:val="00A01A23"/>
    <w:rsid w:val="00A05AB7"/>
    <w:rsid w:val="00A108D3"/>
    <w:rsid w:val="00A12E44"/>
    <w:rsid w:val="00A132EA"/>
    <w:rsid w:val="00A13691"/>
    <w:rsid w:val="00A1516E"/>
    <w:rsid w:val="00A2046E"/>
    <w:rsid w:val="00A21DA3"/>
    <w:rsid w:val="00A22236"/>
    <w:rsid w:val="00A24A24"/>
    <w:rsid w:val="00A32724"/>
    <w:rsid w:val="00A32C9F"/>
    <w:rsid w:val="00A337D1"/>
    <w:rsid w:val="00A3552B"/>
    <w:rsid w:val="00A37F71"/>
    <w:rsid w:val="00A40993"/>
    <w:rsid w:val="00A44F54"/>
    <w:rsid w:val="00A50940"/>
    <w:rsid w:val="00A533CF"/>
    <w:rsid w:val="00A57C61"/>
    <w:rsid w:val="00A60507"/>
    <w:rsid w:val="00A64E77"/>
    <w:rsid w:val="00A65369"/>
    <w:rsid w:val="00A744CB"/>
    <w:rsid w:val="00A82498"/>
    <w:rsid w:val="00A8315B"/>
    <w:rsid w:val="00A84635"/>
    <w:rsid w:val="00A906C7"/>
    <w:rsid w:val="00A92698"/>
    <w:rsid w:val="00A9288A"/>
    <w:rsid w:val="00A93D00"/>
    <w:rsid w:val="00A94162"/>
    <w:rsid w:val="00AA25A7"/>
    <w:rsid w:val="00AA44A6"/>
    <w:rsid w:val="00AB0D63"/>
    <w:rsid w:val="00AB1298"/>
    <w:rsid w:val="00AB7298"/>
    <w:rsid w:val="00AC37F6"/>
    <w:rsid w:val="00AC537B"/>
    <w:rsid w:val="00AC55DB"/>
    <w:rsid w:val="00AC7921"/>
    <w:rsid w:val="00AC7B0F"/>
    <w:rsid w:val="00AD2BDD"/>
    <w:rsid w:val="00AD56E3"/>
    <w:rsid w:val="00AD69AC"/>
    <w:rsid w:val="00AE1031"/>
    <w:rsid w:val="00AE1C88"/>
    <w:rsid w:val="00AE41DC"/>
    <w:rsid w:val="00AE64D2"/>
    <w:rsid w:val="00AF1666"/>
    <w:rsid w:val="00AF1BAB"/>
    <w:rsid w:val="00AF1C29"/>
    <w:rsid w:val="00AF1CC5"/>
    <w:rsid w:val="00AF33D1"/>
    <w:rsid w:val="00AF76FF"/>
    <w:rsid w:val="00B00590"/>
    <w:rsid w:val="00B02FE9"/>
    <w:rsid w:val="00B0392A"/>
    <w:rsid w:val="00B10120"/>
    <w:rsid w:val="00B10127"/>
    <w:rsid w:val="00B16D27"/>
    <w:rsid w:val="00B177A4"/>
    <w:rsid w:val="00B2231E"/>
    <w:rsid w:val="00B3003E"/>
    <w:rsid w:val="00B30A12"/>
    <w:rsid w:val="00B36DB4"/>
    <w:rsid w:val="00B42F1A"/>
    <w:rsid w:val="00B435F0"/>
    <w:rsid w:val="00B47B6A"/>
    <w:rsid w:val="00B51D27"/>
    <w:rsid w:val="00B53F9A"/>
    <w:rsid w:val="00B551B6"/>
    <w:rsid w:val="00B60230"/>
    <w:rsid w:val="00B63FAC"/>
    <w:rsid w:val="00B650EA"/>
    <w:rsid w:val="00B67080"/>
    <w:rsid w:val="00B67ED2"/>
    <w:rsid w:val="00B7105D"/>
    <w:rsid w:val="00B774D8"/>
    <w:rsid w:val="00B77EF1"/>
    <w:rsid w:val="00B832AA"/>
    <w:rsid w:val="00B83D66"/>
    <w:rsid w:val="00B9687B"/>
    <w:rsid w:val="00BA12E8"/>
    <w:rsid w:val="00BA1DB4"/>
    <w:rsid w:val="00BA2394"/>
    <w:rsid w:val="00BA463C"/>
    <w:rsid w:val="00BA48DA"/>
    <w:rsid w:val="00BB4878"/>
    <w:rsid w:val="00BB568B"/>
    <w:rsid w:val="00BB60CC"/>
    <w:rsid w:val="00BB7789"/>
    <w:rsid w:val="00BB7FE8"/>
    <w:rsid w:val="00BD4121"/>
    <w:rsid w:val="00BD606A"/>
    <w:rsid w:val="00BD6499"/>
    <w:rsid w:val="00BD787E"/>
    <w:rsid w:val="00BF0880"/>
    <w:rsid w:val="00BF0BC8"/>
    <w:rsid w:val="00BF2930"/>
    <w:rsid w:val="00BF7508"/>
    <w:rsid w:val="00C05526"/>
    <w:rsid w:val="00C05B7E"/>
    <w:rsid w:val="00C0646F"/>
    <w:rsid w:val="00C06795"/>
    <w:rsid w:val="00C257F8"/>
    <w:rsid w:val="00C3786D"/>
    <w:rsid w:val="00C41154"/>
    <w:rsid w:val="00C42B1F"/>
    <w:rsid w:val="00C54DA6"/>
    <w:rsid w:val="00C566B0"/>
    <w:rsid w:val="00C570F2"/>
    <w:rsid w:val="00C67362"/>
    <w:rsid w:val="00C67C60"/>
    <w:rsid w:val="00C726E6"/>
    <w:rsid w:val="00C75CAF"/>
    <w:rsid w:val="00C80BAD"/>
    <w:rsid w:val="00C81DE3"/>
    <w:rsid w:val="00C83A30"/>
    <w:rsid w:val="00C867B8"/>
    <w:rsid w:val="00C91BC5"/>
    <w:rsid w:val="00C95E19"/>
    <w:rsid w:val="00CA049F"/>
    <w:rsid w:val="00CA51E7"/>
    <w:rsid w:val="00CB1256"/>
    <w:rsid w:val="00CB19E4"/>
    <w:rsid w:val="00CC5B4D"/>
    <w:rsid w:val="00CC5BF8"/>
    <w:rsid w:val="00CC7068"/>
    <w:rsid w:val="00CD28DA"/>
    <w:rsid w:val="00CD6028"/>
    <w:rsid w:val="00CD65DD"/>
    <w:rsid w:val="00CE0147"/>
    <w:rsid w:val="00CE2EF9"/>
    <w:rsid w:val="00CE2F07"/>
    <w:rsid w:val="00CE3EDA"/>
    <w:rsid w:val="00CE69F9"/>
    <w:rsid w:val="00CF0C86"/>
    <w:rsid w:val="00CF4EB2"/>
    <w:rsid w:val="00D076E5"/>
    <w:rsid w:val="00D10D7D"/>
    <w:rsid w:val="00D1277D"/>
    <w:rsid w:val="00D16D31"/>
    <w:rsid w:val="00D21BAA"/>
    <w:rsid w:val="00D22C1B"/>
    <w:rsid w:val="00D32200"/>
    <w:rsid w:val="00D4233D"/>
    <w:rsid w:val="00D44646"/>
    <w:rsid w:val="00D46DB5"/>
    <w:rsid w:val="00D54767"/>
    <w:rsid w:val="00D56B42"/>
    <w:rsid w:val="00D575CE"/>
    <w:rsid w:val="00D577E1"/>
    <w:rsid w:val="00D6059D"/>
    <w:rsid w:val="00D609BE"/>
    <w:rsid w:val="00D61B0E"/>
    <w:rsid w:val="00D70C6D"/>
    <w:rsid w:val="00D71EA2"/>
    <w:rsid w:val="00D72F64"/>
    <w:rsid w:val="00D948FD"/>
    <w:rsid w:val="00DA2F5B"/>
    <w:rsid w:val="00DB3697"/>
    <w:rsid w:val="00DB5303"/>
    <w:rsid w:val="00DB6651"/>
    <w:rsid w:val="00DB6749"/>
    <w:rsid w:val="00DC129F"/>
    <w:rsid w:val="00DC1A68"/>
    <w:rsid w:val="00DC1B75"/>
    <w:rsid w:val="00DC2BF7"/>
    <w:rsid w:val="00DC4FB0"/>
    <w:rsid w:val="00DC7941"/>
    <w:rsid w:val="00DD63AC"/>
    <w:rsid w:val="00DE1200"/>
    <w:rsid w:val="00DE1EF8"/>
    <w:rsid w:val="00DE70DB"/>
    <w:rsid w:val="00E00246"/>
    <w:rsid w:val="00E02F50"/>
    <w:rsid w:val="00E05E96"/>
    <w:rsid w:val="00E20AA4"/>
    <w:rsid w:val="00E22775"/>
    <w:rsid w:val="00E25A25"/>
    <w:rsid w:val="00E27D0F"/>
    <w:rsid w:val="00E30D69"/>
    <w:rsid w:val="00E315B4"/>
    <w:rsid w:val="00E3495B"/>
    <w:rsid w:val="00E34B45"/>
    <w:rsid w:val="00E37306"/>
    <w:rsid w:val="00E438A9"/>
    <w:rsid w:val="00E44EAE"/>
    <w:rsid w:val="00E4762C"/>
    <w:rsid w:val="00E61382"/>
    <w:rsid w:val="00E61743"/>
    <w:rsid w:val="00E63EE3"/>
    <w:rsid w:val="00E65543"/>
    <w:rsid w:val="00E734BA"/>
    <w:rsid w:val="00E748B2"/>
    <w:rsid w:val="00E75038"/>
    <w:rsid w:val="00E75211"/>
    <w:rsid w:val="00E80A4B"/>
    <w:rsid w:val="00E8711A"/>
    <w:rsid w:val="00E87D63"/>
    <w:rsid w:val="00E96691"/>
    <w:rsid w:val="00E978F4"/>
    <w:rsid w:val="00E97F4F"/>
    <w:rsid w:val="00EA084E"/>
    <w:rsid w:val="00EA0DCB"/>
    <w:rsid w:val="00EA1943"/>
    <w:rsid w:val="00EA1FC7"/>
    <w:rsid w:val="00EA3741"/>
    <w:rsid w:val="00EB0E4C"/>
    <w:rsid w:val="00EB1AB9"/>
    <w:rsid w:val="00EB6140"/>
    <w:rsid w:val="00EC314B"/>
    <w:rsid w:val="00EC4086"/>
    <w:rsid w:val="00EC4D45"/>
    <w:rsid w:val="00EC6BC8"/>
    <w:rsid w:val="00EC7005"/>
    <w:rsid w:val="00ED4B7A"/>
    <w:rsid w:val="00EE32EE"/>
    <w:rsid w:val="00EE50F3"/>
    <w:rsid w:val="00EE555E"/>
    <w:rsid w:val="00EF1075"/>
    <w:rsid w:val="00F03EA8"/>
    <w:rsid w:val="00F057A8"/>
    <w:rsid w:val="00F072A8"/>
    <w:rsid w:val="00F13422"/>
    <w:rsid w:val="00F253A4"/>
    <w:rsid w:val="00F255EA"/>
    <w:rsid w:val="00F2669A"/>
    <w:rsid w:val="00F325E0"/>
    <w:rsid w:val="00F40B98"/>
    <w:rsid w:val="00F43C96"/>
    <w:rsid w:val="00F44693"/>
    <w:rsid w:val="00F45843"/>
    <w:rsid w:val="00F45B4F"/>
    <w:rsid w:val="00F46E2F"/>
    <w:rsid w:val="00F521FF"/>
    <w:rsid w:val="00F55343"/>
    <w:rsid w:val="00F63B17"/>
    <w:rsid w:val="00F76273"/>
    <w:rsid w:val="00F829A9"/>
    <w:rsid w:val="00F82BA4"/>
    <w:rsid w:val="00F85B13"/>
    <w:rsid w:val="00F86CE1"/>
    <w:rsid w:val="00F90092"/>
    <w:rsid w:val="00F912A7"/>
    <w:rsid w:val="00F925DD"/>
    <w:rsid w:val="00F9711E"/>
    <w:rsid w:val="00FA2349"/>
    <w:rsid w:val="00FA24E1"/>
    <w:rsid w:val="00FA5F71"/>
    <w:rsid w:val="00FB25E9"/>
    <w:rsid w:val="00FB63D9"/>
    <w:rsid w:val="00FC1D4E"/>
    <w:rsid w:val="00FC2865"/>
    <w:rsid w:val="00FC2890"/>
    <w:rsid w:val="00FC5A78"/>
    <w:rsid w:val="00FC659F"/>
    <w:rsid w:val="00FD5D7B"/>
    <w:rsid w:val="00FE2339"/>
    <w:rsid w:val="00FE60ED"/>
    <w:rsid w:val="00FE709B"/>
    <w:rsid w:val="00FE73B4"/>
    <w:rsid w:val="00FF0A87"/>
    <w:rsid w:val="00FF2745"/>
    <w:rsid w:val="00FF337C"/>
    <w:rsid w:val="00FF4E27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08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32B12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2B12"/>
    <w:rPr>
      <w:b/>
      <w:sz w:val="28"/>
    </w:rPr>
  </w:style>
  <w:style w:type="paragraph" w:customStyle="1" w:styleId="ConsPlusTitle">
    <w:name w:val="ConsPlusTitle"/>
    <w:uiPriority w:val="99"/>
    <w:rsid w:val="00BF750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792D0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832B12"/>
  </w:style>
  <w:style w:type="character" w:styleId="a5">
    <w:name w:val="footnote reference"/>
    <w:basedOn w:val="a0"/>
    <w:uiPriority w:val="99"/>
    <w:semiHidden/>
    <w:rsid w:val="00792D00"/>
    <w:rPr>
      <w:rFonts w:cs="Times New Roman"/>
      <w:vertAlign w:val="superscript"/>
    </w:rPr>
  </w:style>
  <w:style w:type="paragraph" w:styleId="a6">
    <w:name w:val="Body Text"/>
    <w:basedOn w:val="a"/>
    <w:link w:val="a7"/>
    <w:rsid w:val="00343FBA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7">
    <w:name w:val="Основной текст Знак"/>
    <w:basedOn w:val="a0"/>
    <w:link w:val="a6"/>
    <w:locked/>
    <w:rsid w:val="00832B12"/>
    <w:rPr>
      <w:sz w:val="28"/>
    </w:rPr>
  </w:style>
  <w:style w:type="paragraph" w:customStyle="1" w:styleId="a8">
    <w:name w:val="Знак Знак Знак Знак"/>
    <w:basedOn w:val="a"/>
    <w:uiPriority w:val="99"/>
    <w:rsid w:val="00343FBA"/>
    <w:pPr>
      <w:autoSpaceDE/>
      <w:autoSpaceDN/>
      <w:spacing w:after="160" w:line="240" w:lineRule="exact"/>
    </w:pPr>
    <w:rPr>
      <w:sz w:val="20"/>
      <w:szCs w:val="20"/>
      <w:lang w:eastAsia="zh-CN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B9687B"/>
    <w:pPr>
      <w:autoSpaceDE/>
      <w:autoSpaceDN/>
      <w:spacing w:after="160" w:line="240" w:lineRule="exact"/>
    </w:pPr>
    <w:rPr>
      <w:sz w:val="20"/>
      <w:szCs w:val="20"/>
      <w:lang w:eastAsia="zh-CN"/>
    </w:rPr>
  </w:style>
  <w:style w:type="paragraph" w:customStyle="1" w:styleId="ConsNormal">
    <w:name w:val="ConsNormal"/>
    <w:uiPriority w:val="99"/>
    <w:rsid w:val="004736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"/>
    <w:basedOn w:val="a"/>
    <w:uiPriority w:val="99"/>
    <w:rsid w:val="00CA51E7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44EAE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44EAE"/>
    <w:rPr>
      <w:rFonts w:ascii="Arial" w:hAnsi="Arial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6E14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32B12"/>
    <w:rPr>
      <w:sz w:val="28"/>
    </w:rPr>
  </w:style>
  <w:style w:type="paragraph" w:styleId="3">
    <w:name w:val="Body Text Indent 3"/>
    <w:basedOn w:val="a"/>
    <w:link w:val="30"/>
    <w:uiPriority w:val="99"/>
    <w:rsid w:val="00A136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32B12"/>
    <w:rPr>
      <w:sz w:val="16"/>
    </w:rPr>
  </w:style>
  <w:style w:type="paragraph" w:styleId="ab">
    <w:name w:val="Body Text Indent"/>
    <w:basedOn w:val="a"/>
    <w:link w:val="ac"/>
    <w:uiPriority w:val="99"/>
    <w:rsid w:val="00794B0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832B12"/>
    <w:rPr>
      <w:sz w:val="28"/>
    </w:rPr>
  </w:style>
  <w:style w:type="paragraph" w:styleId="ad">
    <w:name w:val="Normal (Web)"/>
    <w:basedOn w:val="a"/>
    <w:uiPriority w:val="99"/>
    <w:rsid w:val="00576DCE"/>
    <w:pPr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e">
    <w:name w:val="header"/>
    <w:basedOn w:val="a"/>
    <w:link w:val="af"/>
    <w:uiPriority w:val="99"/>
    <w:rsid w:val="00DB67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32B12"/>
    <w:rPr>
      <w:sz w:val="28"/>
    </w:rPr>
  </w:style>
  <w:style w:type="character" w:styleId="af0">
    <w:name w:val="page number"/>
    <w:basedOn w:val="a0"/>
    <w:uiPriority w:val="99"/>
    <w:rsid w:val="00DB6749"/>
    <w:rPr>
      <w:rFonts w:cs="Times New Roman"/>
    </w:rPr>
  </w:style>
  <w:style w:type="paragraph" w:styleId="af1">
    <w:name w:val="Plain Text"/>
    <w:basedOn w:val="a"/>
    <w:link w:val="af2"/>
    <w:uiPriority w:val="99"/>
    <w:rsid w:val="009370FC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locked/>
    <w:rsid w:val="009370FC"/>
    <w:rPr>
      <w:rFonts w:ascii="Courier New" w:hAnsi="Courier New"/>
      <w:lang w:val="ru-RU" w:eastAsia="ru-RU"/>
    </w:rPr>
  </w:style>
  <w:style w:type="paragraph" w:styleId="21">
    <w:name w:val="Body Text 2"/>
    <w:basedOn w:val="a"/>
    <w:link w:val="22"/>
    <w:uiPriority w:val="99"/>
    <w:rsid w:val="00832B12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uiPriority w:val="99"/>
    <w:locked/>
    <w:rsid w:val="00832B12"/>
    <w:rPr>
      <w:b/>
      <w:sz w:val="28"/>
    </w:rPr>
  </w:style>
  <w:style w:type="paragraph" w:customStyle="1" w:styleId="ConsNonformat">
    <w:name w:val="ConsNonformat"/>
    <w:uiPriority w:val="99"/>
    <w:rsid w:val="00832B12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f3">
    <w:name w:val="footer"/>
    <w:basedOn w:val="a"/>
    <w:link w:val="af4"/>
    <w:uiPriority w:val="99"/>
    <w:rsid w:val="00832B1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832B12"/>
    <w:rPr>
      <w:sz w:val="28"/>
    </w:rPr>
  </w:style>
  <w:style w:type="paragraph" w:styleId="af5">
    <w:name w:val="List Paragraph"/>
    <w:basedOn w:val="a"/>
    <w:uiPriority w:val="99"/>
    <w:qFormat/>
    <w:rsid w:val="00832B12"/>
    <w:pPr>
      <w:autoSpaceDE/>
      <w:autoSpaceDN/>
      <w:ind w:left="720"/>
      <w:contextualSpacing/>
    </w:pPr>
    <w:rPr>
      <w:color w:val="000000"/>
      <w:sz w:val="24"/>
      <w:szCs w:val="24"/>
    </w:rPr>
  </w:style>
  <w:style w:type="paragraph" w:customStyle="1" w:styleId="af6">
    <w:name w:val="Знак Знак Знак Знак Знак Знак Знак Знак Знак"/>
    <w:basedOn w:val="a"/>
    <w:uiPriority w:val="99"/>
    <w:rsid w:val="00832B12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f7">
    <w:name w:val="Balloon Text"/>
    <w:basedOn w:val="a"/>
    <w:link w:val="af8"/>
    <w:uiPriority w:val="99"/>
    <w:rsid w:val="00832B12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locked/>
    <w:rsid w:val="00832B12"/>
    <w:rPr>
      <w:rFonts w:ascii="Tahoma" w:hAnsi="Tahoma"/>
      <w:sz w:val="16"/>
    </w:rPr>
  </w:style>
  <w:style w:type="paragraph" w:styleId="af9">
    <w:name w:val="Subtitle"/>
    <w:basedOn w:val="a"/>
    <w:next w:val="a6"/>
    <w:link w:val="afa"/>
    <w:uiPriority w:val="99"/>
    <w:qFormat/>
    <w:rsid w:val="00B67ED2"/>
    <w:pPr>
      <w:autoSpaceDE/>
      <w:autoSpaceDN/>
      <w:spacing w:line="360" w:lineRule="auto"/>
      <w:jc w:val="center"/>
    </w:pPr>
    <w:rPr>
      <w:b/>
      <w:szCs w:val="20"/>
      <w:lang w:eastAsia="ar-SA"/>
    </w:rPr>
  </w:style>
  <w:style w:type="character" w:customStyle="1" w:styleId="afa">
    <w:name w:val="Подзаголовок Знак"/>
    <w:basedOn w:val="a0"/>
    <w:link w:val="af9"/>
    <w:uiPriority w:val="99"/>
    <w:locked/>
    <w:rsid w:val="00B67ED2"/>
    <w:rPr>
      <w:b/>
      <w:sz w:val="28"/>
      <w:lang w:eastAsia="ar-SA" w:bidi="ar-SA"/>
    </w:rPr>
  </w:style>
  <w:style w:type="table" w:styleId="afb">
    <w:name w:val="Table Grid"/>
    <w:basedOn w:val="a1"/>
    <w:uiPriority w:val="99"/>
    <w:rsid w:val="00B67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C85D-C15C-4E88-8FED-8946812B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Валентина</cp:lastModifiedBy>
  <cp:revision>4</cp:revision>
  <cp:lastPrinted>2020-09-17T13:38:00Z</cp:lastPrinted>
  <dcterms:created xsi:type="dcterms:W3CDTF">2020-09-17T11:20:00Z</dcterms:created>
  <dcterms:modified xsi:type="dcterms:W3CDTF">2020-09-17T13:39:00Z</dcterms:modified>
</cp:coreProperties>
</file>