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F3" w:rsidRDefault="00A34BF3" w:rsidP="00A34BF3">
      <w:pPr>
        <w:adjustRightInd w:val="0"/>
        <w:jc w:val="right"/>
        <w:rPr>
          <w:b/>
          <w:bCs/>
        </w:rPr>
      </w:pPr>
      <w:r>
        <w:rPr>
          <w:b/>
          <w:bCs/>
        </w:rPr>
        <w:t>Проект</w:t>
      </w:r>
    </w:p>
    <w:p w:rsidR="00A34BF3" w:rsidRDefault="00A34BF3" w:rsidP="00A34BF3">
      <w:pPr>
        <w:adjustRightInd w:val="0"/>
        <w:jc w:val="right"/>
        <w:rPr>
          <w:b/>
          <w:bCs/>
        </w:rPr>
      </w:pPr>
    </w:p>
    <w:p w:rsidR="00A34BF3" w:rsidRDefault="00A34BF3" w:rsidP="00A34BF3">
      <w:pPr>
        <w:adjustRightInd w:val="0"/>
        <w:jc w:val="center"/>
        <w:rPr>
          <w:b/>
          <w:bCs/>
        </w:rPr>
      </w:pPr>
      <w:r>
        <w:rPr>
          <w:b/>
          <w:bCs/>
        </w:rPr>
        <w:t>СОВЕТ ДЕПУТАТОВ</w:t>
      </w:r>
    </w:p>
    <w:p w:rsidR="00A34BF3" w:rsidRDefault="00A34BF3" w:rsidP="00A34BF3">
      <w:pPr>
        <w:adjustRightInd w:val="0"/>
        <w:jc w:val="center"/>
        <w:rPr>
          <w:b/>
          <w:bCs/>
        </w:rPr>
      </w:pPr>
      <w:r>
        <w:rPr>
          <w:b/>
          <w:bCs/>
        </w:rPr>
        <w:t>МУНИЦИПАЛЬНОГО ОКРУГА НОВОГИРЕЕВО</w:t>
      </w:r>
    </w:p>
    <w:p w:rsidR="00A34BF3" w:rsidRDefault="00A34BF3" w:rsidP="00A34BF3">
      <w:pPr>
        <w:adjustRightInd w:val="0"/>
        <w:jc w:val="center"/>
        <w:outlineLvl w:val="0"/>
        <w:rPr>
          <w:bCs/>
        </w:rPr>
      </w:pPr>
    </w:p>
    <w:p w:rsidR="00A34BF3" w:rsidRDefault="00A34BF3" w:rsidP="00A34BF3">
      <w:pPr>
        <w:adjustRightInd w:val="0"/>
        <w:jc w:val="center"/>
        <w:rPr>
          <w:b/>
          <w:bCs/>
        </w:rPr>
      </w:pPr>
      <w:r>
        <w:rPr>
          <w:b/>
          <w:bCs/>
        </w:rPr>
        <w:t>РЕШЕНИЕ</w:t>
      </w:r>
    </w:p>
    <w:p w:rsidR="00A34BF3" w:rsidRDefault="00A34BF3" w:rsidP="00A34BF3">
      <w:pPr>
        <w:adjustRightInd w:val="0"/>
        <w:jc w:val="center"/>
        <w:rPr>
          <w:b/>
          <w:bCs/>
        </w:rPr>
      </w:pPr>
    </w:p>
    <w:p w:rsidR="00A34BF3" w:rsidRDefault="00A34BF3" w:rsidP="00A34BF3">
      <w:pPr>
        <w:adjustRightInd w:val="0"/>
        <w:rPr>
          <w:bCs/>
        </w:rPr>
      </w:pPr>
      <w:r>
        <w:rPr>
          <w:bCs/>
        </w:rPr>
        <w:t>______________ №_______________</w:t>
      </w:r>
    </w:p>
    <w:p w:rsidR="00A34BF3" w:rsidRDefault="00A34BF3" w:rsidP="00A34BF3">
      <w:pPr>
        <w:adjustRightInd w:val="0"/>
        <w:rPr>
          <w:b/>
          <w:bCs/>
        </w:rPr>
      </w:pPr>
    </w:p>
    <w:p w:rsidR="00A34BF3" w:rsidRDefault="00A34BF3" w:rsidP="00A34BF3">
      <w:pPr>
        <w:adjustRightInd w:val="0"/>
        <w:rPr>
          <w:b/>
          <w:bCs/>
        </w:rPr>
      </w:pPr>
    </w:p>
    <w:p w:rsidR="00A34BF3" w:rsidRDefault="00A34BF3" w:rsidP="00A34BF3">
      <w:pPr>
        <w:tabs>
          <w:tab w:val="left" w:pos="4678"/>
        </w:tabs>
        <w:adjustRightInd w:val="0"/>
        <w:ind w:right="4675"/>
        <w:jc w:val="both"/>
        <w:rPr>
          <w:b/>
          <w:bCs/>
        </w:rPr>
      </w:pPr>
      <w:r>
        <w:rPr>
          <w:b/>
          <w:bCs/>
        </w:rPr>
        <w:t>О проекте решения Совета депутатов муниципального округа Новогиреево «О внесении изменений и дополнений в Устав муниципального округа Новогиреево»</w:t>
      </w:r>
    </w:p>
    <w:p w:rsidR="00A34BF3" w:rsidRDefault="00A34BF3" w:rsidP="00A34BF3">
      <w:pPr>
        <w:adjustRightInd w:val="0"/>
        <w:ind w:firstLine="540"/>
        <w:jc w:val="both"/>
      </w:pPr>
    </w:p>
    <w:p w:rsidR="00A34BF3" w:rsidRDefault="00A34BF3" w:rsidP="00A34BF3">
      <w:pPr>
        <w:adjustRightInd w:val="0"/>
        <w:spacing w:line="228" w:lineRule="auto"/>
        <w:ind w:firstLine="540"/>
        <w:jc w:val="both"/>
      </w:pPr>
      <w:r>
        <w:t>В соответствии с частью 3 статьи 28 и частью 4 статьи 44 Федерального закона от 6 октября 2003 года № 131-ФЗ «Об общих принципах организации местного самоуправления в Российской Федерации» Совет депутатов муниципального округа Новогиреево решил:</w:t>
      </w:r>
    </w:p>
    <w:p w:rsidR="00A34BF3" w:rsidRDefault="00A34BF3" w:rsidP="00A34BF3">
      <w:pPr>
        <w:adjustRightInd w:val="0"/>
        <w:spacing w:line="228" w:lineRule="auto"/>
        <w:ind w:firstLine="540"/>
        <w:jc w:val="both"/>
      </w:pPr>
      <w:r>
        <w:t>1. Принять за основу проект решения Совета депутатов муниципального округа Новогиреево «О внесении изменений и дополнений в Устав муниципального округа Новогиреево» (далее – проект решения) (приложение 1).</w:t>
      </w:r>
    </w:p>
    <w:p w:rsidR="00A34BF3" w:rsidRDefault="00A34BF3" w:rsidP="00A34BF3">
      <w:pPr>
        <w:adjustRightInd w:val="0"/>
        <w:spacing w:line="228" w:lineRule="auto"/>
        <w:ind w:firstLine="540"/>
        <w:jc w:val="both"/>
      </w:pPr>
      <w:r>
        <w:t>2. Опубликовать настоящее решение в бюллетене «Московский муниципальный вестник»:</w:t>
      </w:r>
    </w:p>
    <w:p w:rsidR="00A34BF3" w:rsidRDefault="00A34BF3" w:rsidP="00A34BF3">
      <w:pPr>
        <w:adjustRightInd w:val="0"/>
        <w:jc w:val="both"/>
      </w:pPr>
      <w:r>
        <w:t xml:space="preserve">        3. Контроль за выполнением настоящего решения возложить на главу</w:t>
      </w:r>
      <w:r>
        <w:rPr>
          <w:bCs/>
          <w:spacing w:val="-10"/>
        </w:rPr>
        <w:t xml:space="preserve"> муниципального округа Новогиреево </w:t>
      </w:r>
      <w:proofErr w:type="spellStart"/>
      <w:r>
        <w:t>Чикунова</w:t>
      </w:r>
      <w:proofErr w:type="spellEnd"/>
      <w:r>
        <w:t xml:space="preserve"> В.М.</w:t>
      </w:r>
    </w:p>
    <w:p w:rsidR="00A34BF3" w:rsidRDefault="00A34BF3" w:rsidP="00A34BF3">
      <w:pPr>
        <w:adjustRightInd w:val="0"/>
        <w:jc w:val="both"/>
      </w:pPr>
    </w:p>
    <w:p w:rsidR="00A34BF3" w:rsidRDefault="00A34BF3" w:rsidP="00A34BF3">
      <w:pPr>
        <w:adjustRightInd w:val="0"/>
        <w:jc w:val="both"/>
      </w:pPr>
    </w:p>
    <w:p w:rsidR="00A34BF3" w:rsidRDefault="00A34BF3" w:rsidP="00A34BF3">
      <w:pPr>
        <w:adjustRightInd w:val="0"/>
        <w:jc w:val="both"/>
        <w:rPr>
          <w:b/>
        </w:rPr>
      </w:pPr>
      <w:r>
        <w:rPr>
          <w:b/>
        </w:rPr>
        <w:t xml:space="preserve">Глава муниципального </w:t>
      </w:r>
    </w:p>
    <w:p w:rsidR="00A34BF3" w:rsidRDefault="00A34BF3" w:rsidP="00A34BF3">
      <w:pPr>
        <w:adjustRightInd w:val="0"/>
        <w:jc w:val="both"/>
        <w:rPr>
          <w:b/>
        </w:rPr>
      </w:pPr>
      <w:r>
        <w:rPr>
          <w:b/>
        </w:rPr>
        <w:t>округа Новогиреево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>
        <w:rPr>
          <w:b/>
        </w:rPr>
        <w:tab/>
        <w:t xml:space="preserve">       В.М. </w:t>
      </w:r>
      <w:proofErr w:type="spellStart"/>
      <w:r>
        <w:rPr>
          <w:b/>
        </w:rPr>
        <w:t>Чикунов</w:t>
      </w:r>
      <w:proofErr w:type="spellEnd"/>
    </w:p>
    <w:p w:rsidR="00A34BF3" w:rsidRDefault="00A34BF3" w:rsidP="00A34BF3">
      <w:pPr>
        <w:overflowPunct w:val="0"/>
        <w:adjustRightInd w:val="0"/>
        <w:ind w:left="4860"/>
        <w:jc w:val="both"/>
        <w:textAlignment w:val="baseline"/>
        <w:rPr>
          <w:lang w:val="x-none" w:eastAsia="x-none"/>
        </w:rPr>
      </w:pPr>
      <w:r>
        <w:rPr>
          <w:szCs w:val="20"/>
          <w:lang w:val="x-none" w:eastAsia="x-none"/>
        </w:rPr>
        <w:br w:type="page"/>
      </w:r>
      <w:r>
        <w:rPr>
          <w:lang w:val="x-none" w:eastAsia="x-none"/>
        </w:rPr>
        <w:lastRenderedPageBreak/>
        <w:t>Приложение 1</w:t>
      </w:r>
    </w:p>
    <w:p w:rsidR="00A34BF3" w:rsidRDefault="00A34BF3" w:rsidP="00A34BF3">
      <w:pPr>
        <w:overflowPunct w:val="0"/>
        <w:adjustRightInd w:val="0"/>
        <w:ind w:left="4860"/>
        <w:jc w:val="both"/>
        <w:textAlignment w:val="baseline"/>
        <w:rPr>
          <w:lang w:eastAsia="x-none"/>
        </w:rPr>
      </w:pPr>
      <w:r>
        <w:rPr>
          <w:lang w:val="x-none" w:eastAsia="x-none"/>
        </w:rPr>
        <w:t xml:space="preserve">к решению Совета депутатов муниципального округа </w:t>
      </w:r>
      <w:r>
        <w:rPr>
          <w:lang w:eastAsia="x-none"/>
        </w:rPr>
        <w:t>Новогиреево</w:t>
      </w:r>
    </w:p>
    <w:p w:rsidR="00A34BF3" w:rsidRDefault="00A34BF3" w:rsidP="00A34BF3">
      <w:pPr>
        <w:overflowPunct w:val="0"/>
        <w:adjustRightInd w:val="0"/>
        <w:ind w:left="4860"/>
        <w:jc w:val="both"/>
        <w:textAlignment w:val="baseline"/>
        <w:rPr>
          <w:lang w:eastAsia="x-none"/>
        </w:rPr>
      </w:pPr>
      <w:r>
        <w:rPr>
          <w:lang w:val="x-none" w:eastAsia="x-none"/>
        </w:rPr>
        <w:t xml:space="preserve">от </w:t>
      </w:r>
      <w:r>
        <w:rPr>
          <w:lang w:eastAsia="x-none"/>
        </w:rPr>
        <w:t>_____________</w:t>
      </w:r>
      <w:r>
        <w:rPr>
          <w:lang w:val="x-none" w:eastAsia="x-none"/>
        </w:rPr>
        <w:t xml:space="preserve"> года № </w:t>
      </w:r>
      <w:r>
        <w:rPr>
          <w:lang w:eastAsia="x-none"/>
        </w:rPr>
        <w:t>_________</w:t>
      </w:r>
    </w:p>
    <w:p w:rsidR="00A34BF3" w:rsidRDefault="00A34BF3" w:rsidP="00A34BF3">
      <w:pPr>
        <w:adjustRightInd w:val="0"/>
        <w:jc w:val="right"/>
        <w:rPr>
          <w:b/>
          <w:bCs/>
        </w:rPr>
      </w:pPr>
    </w:p>
    <w:p w:rsidR="00A34BF3" w:rsidRDefault="00A34BF3" w:rsidP="00A34BF3">
      <w:pPr>
        <w:adjustRightInd w:val="0"/>
        <w:jc w:val="right"/>
        <w:rPr>
          <w:b/>
          <w:bCs/>
        </w:rPr>
      </w:pPr>
    </w:p>
    <w:p w:rsidR="00A34BF3" w:rsidRDefault="00A34BF3" w:rsidP="00A34BF3">
      <w:pPr>
        <w:adjustRightInd w:val="0"/>
        <w:jc w:val="right"/>
        <w:rPr>
          <w:b/>
          <w:bCs/>
        </w:rPr>
      </w:pPr>
      <w:r>
        <w:rPr>
          <w:b/>
          <w:bCs/>
        </w:rPr>
        <w:t>Проект</w:t>
      </w:r>
    </w:p>
    <w:p w:rsidR="00A34BF3" w:rsidRDefault="00A34BF3" w:rsidP="00A34BF3">
      <w:pPr>
        <w:adjustRightInd w:val="0"/>
        <w:jc w:val="right"/>
        <w:rPr>
          <w:b/>
          <w:bCs/>
        </w:rPr>
      </w:pPr>
    </w:p>
    <w:p w:rsidR="00A34BF3" w:rsidRDefault="00A34BF3" w:rsidP="00A34BF3">
      <w:pPr>
        <w:adjustRightInd w:val="0"/>
        <w:jc w:val="center"/>
        <w:rPr>
          <w:b/>
          <w:bCs/>
        </w:rPr>
      </w:pPr>
      <w:r>
        <w:rPr>
          <w:b/>
          <w:bCs/>
        </w:rPr>
        <w:t>СОВЕТ ДЕПУТАТОВ</w:t>
      </w:r>
    </w:p>
    <w:p w:rsidR="00A34BF3" w:rsidRDefault="00A34BF3" w:rsidP="00A34BF3">
      <w:pPr>
        <w:adjustRightInd w:val="0"/>
        <w:jc w:val="center"/>
        <w:rPr>
          <w:b/>
          <w:bCs/>
        </w:rPr>
      </w:pPr>
      <w:r>
        <w:rPr>
          <w:b/>
          <w:bCs/>
        </w:rPr>
        <w:t>МУНИЦИПАЛЬНОГО ОКРУГА НОВОГИРЕЕВО</w:t>
      </w:r>
    </w:p>
    <w:p w:rsidR="00A34BF3" w:rsidRDefault="00A34BF3" w:rsidP="00A34BF3">
      <w:pPr>
        <w:adjustRightInd w:val="0"/>
        <w:jc w:val="center"/>
        <w:outlineLvl w:val="0"/>
        <w:rPr>
          <w:bCs/>
        </w:rPr>
      </w:pPr>
    </w:p>
    <w:p w:rsidR="00A34BF3" w:rsidRDefault="00A34BF3" w:rsidP="00A34BF3">
      <w:pPr>
        <w:adjustRightInd w:val="0"/>
        <w:jc w:val="center"/>
        <w:rPr>
          <w:b/>
          <w:bCs/>
        </w:rPr>
      </w:pPr>
      <w:r>
        <w:rPr>
          <w:b/>
          <w:bCs/>
        </w:rPr>
        <w:t>РЕШЕНИЕ</w:t>
      </w:r>
    </w:p>
    <w:p w:rsidR="00A34BF3" w:rsidRDefault="00A34BF3" w:rsidP="00A34BF3">
      <w:pPr>
        <w:adjustRightInd w:val="0"/>
        <w:jc w:val="center"/>
        <w:outlineLvl w:val="0"/>
        <w:rPr>
          <w:bCs/>
        </w:rPr>
      </w:pPr>
    </w:p>
    <w:p w:rsidR="00A34BF3" w:rsidRDefault="00A34BF3" w:rsidP="00A34BF3">
      <w:pPr>
        <w:adjustRightInd w:val="0"/>
        <w:rPr>
          <w:b/>
          <w:bCs/>
        </w:rPr>
      </w:pPr>
    </w:p>
    <w:p w:rsidR="00A34BF3" w:rsidRDefault="00A34BF3" w:rsidP="00A34BF3">
      <w:pPr>
        <w:adjustRightInd w:val="0"/>
        <w:rPr>
          <w:bCs/>
        </w:rPr>
      </w:pPr>
      <w:r>
        <w:rPr>
          <w:bCs/>
        </w:rPr>
        <w:t>__ ____________ 20__ года №_____________</w:t>
      </w:r>
    </w:p>
    <w:p w:rsidR="00A34BF3" w:rsidRDefault="00A34BF3" w:rsidP="00A34BF3">
      <w:pPr>
        <w:adjustRightInd w:val="0"/>
        <w:rPr>
          <w:b/>
          <w:bCs/>
        </w:rPr>
      </w:pPr>
    </w:p>
    <w:p w:rsidR="00A34BF3" w:rsidRDefault="00A34BF3" w:rsidP="00A34BF3">
      <w:pPr>
        <w:tabs>
          <w:tab w:val="left" w:pos="4860"/>
        </w:tabs>
        <w:adjustRightInd w:val="0"/>
        <w:ind w:right="4495"/>
        <w:jc w:val="both"/>
        <w:rPr>
          <w:b/>
          <w:bCs/>
        </w:rPr>
      </w:pPr>
      <w:r>
        <w:rPr>
          <w:b/>
          <w:bCs/>
        </w:rPr>
        <w:t xml:space="preserve">О внесении изменений и дополнений в Устав муниципального округа Новогиреево </w:t>
      </w:r>
    </w:p>
    <w:p w:rsidR="00A34BF3" w:rsidRDefault="00A34BF3" w:rsidP="00A34BF3">
      <w:pPr>
        <w:adjustRightInd w:val="0"/>
        <w:ind w:firstLine="540"/>
        <w:jc w:val="both"/>
      </w:pPr>
    </w:p>
    <w:p w:rsidR="00A34BF3" w:rsidRDefault="00A34BF3" w:rsidP="00A34BF3">
      <w:pPr>
        <w:adjustRightInd w:val="0"/>
        <w:ind w:firstLine="851"/>
        <w:jc w:val="both"/>
        <w:rPr>
          <w:bCs/>
        </w:rPr>
      </w:pPr>
      <w:r>
        <w:rPr>
          <w:bCs/>
        </w:rPr>
        <w:t>На основании пункта 1 части 10 статьи 35 Ф</w:t>
      </w:r>
      <w:r>
        <w:rPr>
          <w:rFonts w:eastAsia="Calibri"/>
          <w:bCs/>
        </w:rPr>
        <w:t xml:space="preserve">едерального закона </w:t>
      </w:r>
      <w:r>
        <w:rPr>
          <w:bCs/>
        </w:rPr>
        <w:t>от 6 октября 2003 года № 131-ФЗ «Об общих принципах организации местного самоуправления в Российской Федерации» Совет депутатов муниципального округа Новогиреево решил:</w:t>
      </w:r>
    </w:p>
    <w:p w:rsidR="00A34BF3" w:rsidRDefault="00A34BF3" w:rsidP="00A34BF3">
      <w:pPr>
        <w:autoSpaceDE/>
        <w:adjustRightInd w:val="0"/>
        <w:ind w:firstLine="708"/>
        <w:jc w:val="both"/>
      </w:pPr>
      <w:r>
        <w:t>1. Внести в Устав муниципального округа Новогиреево следующие изменения и дополнения:</w:t>
      </w:r>
    </w:p>
    <w:p w:rsidR="00A34BF3" w:rsidRDefault="00A34BF3" w:rsidP="00A34BF3">
      <w:pPr>
        <w:pStyle w:val="a3"/>
        <w:ind w:firstLine="567"/>
        <w:rPr>
          <w:lang w:val="ru-RU"/>
        </w:rPr>
      </w:pPr>
      <w:r>
        <w:t>1)</w:t>
      </w:r>
      <w:r>
        <w:rPr>
          <w:lang w:val="ru-RU"/>
        </w:rPr>
        <w:t xml:space="preserve"> пункт 2 статьи 1 изложить в следующей редакции:</w:t>
      </w:r>
    </w:p>
    <w:p w:rsidR="00A34BF3" w:rsidRDefault="00A34BF3" w:rsidP="00A34BF3">
      <w:pPr>
        <w:pStyle w:val="a3"/>
        <w:ind w:firstLine="567"/>
      </w:pPr>
      <w:r>
        <w:rPr>
          <w:lang w:val="ru-RU"/>
        </w:rPr>
        <w:t>«</w:t>
      </w:r>
      <w:r>
        <w:t xml:space="preserve">2. Наименование муниципального образования – муниципальный округ </w:t>
      </w:r>
      <w:r>
        <w:rPr>
          <w:lang w:val="ru-RU"/>
        </w:rPr>
        <w:t>Новогиреево</w:t>
      </w:r>
      <w:r>
        <w:t xml:space="preserve"> (далее – муниципальный округ)</w:t>
      </w:r>
      <w:r>
        <w:rPr>
          <w:lang w:val="ru-RU"/>
        </w:rPr>
        <w:t>»</w:t>
      </w:r>
      <w:r>
        <w:t>.</w:t>
      </w:r>
    </w:p>
    <w:p w:rsidR="00A34BF3" w:rsidRDefault="00A34BF3" w:rsidP="00A34BF3">
      <w:pPr>
        <w:autoSpaceDE/>
        <w:adjustRightInd w:val="0"/>
        <w:ind w:firstLine="851"/>
        <w:jc w:val="both"/>
      </w:pPr>
      <w:r>
        <w:t>2. Направить настоящее решение на государственную регистрацию в Главное управление Министерства юстиции Российской Федерации по Москве в сроки и порядке, установленные Федеральным законом от 21 июля 2005 года № 97-ФЗ «О государственной регистрации уставов муниципальных образований».</w:t>
      </w:r>
    </w:p>
    <w:p w:rsidR="00A34BF3" w:rsidRDefault="00A34BF3" w:rsidP="00A34BF3">
      <w:pPr>
        <w:adjustRightInd w:val="0"/>
        <w:ind w:firstLine="851"/>
        <w:jc w:val="both"/>
      </w:pPr>
      <w:r>
        <w:t>3. Опубликовать настоящее решение после государственной регистрации в бюллетене ««Московский муниципальный вестник».</w:t>
      </w:r>
    </w:p>
    <w:p w:rsidR="00A34BF3" w:rsidRDefault="00A34BF3" w:rsidP="00A34BF3">
      <w:pPr>
        <w:adjustRightInd w:val="0"/>
        <w:ind w:firstLine="851"/>
        <w:jc w:val="both"/>
      </w:pPr>
      <w:r>
        <w:t>4. Настоящее решение вступает в силу после его официального опубликования.</w:t>
      </w:r>
    </w:p>
    <w:p w:rsidR="00A34BF3" w:rsidRDefault="00A34BF3" w:rsidP="00A34BF3">
      <w:pPr>
        <w:adjustRightInd w:val="0"/>
        <w:ind w:firstLine="851"/>
        <w:jc w:val="both"/>
      </w:pPr>
      <w:r>
        <w:t>5.  Контроль за выполнением настоящего решения возложить на главу</w:t>
      </w:r>
      <w:r>
        <w:rPr>
          <w:bCs/>
          <w:spacing w:val="-10"/>
        </w:rPr>
        <w:t xml:space="preserve"> муниципального округа Новогиреево </w:t>
      </w:r>
      <w:proofErr w:type="spellStart"/>
      <w:r>
        <w:t>Чикунова</w:t>
      </w:r>
      <w:proofErr w:type="spellEnd"/>
      <w:r>
        <w:t xml:space="preserve"> В.М.</w:t>
      </w:r>
    </w:p>
    <w:p w:rsidR="00A34BF3" w:rsidRDefault="00A34BF3" w:rsidP="00A34BF3">
      <w:pPr>
        <w:adjustRightInd w:val="0"/>
        <w:jc w:val="both"/>
        <w:outlineLvl w:val="1"/>
        <w:rPr>
          <w:b/>
        </w:rPr>
      </w:pPr>
    </w:p>
    <w:p w:rsidR="00A34BF3" w:rsidRDefault="00A34BF3" w:rsidP="00A34BF3">
      <w:pPr>
        <w:adjustRightInd w:val="0"/>
        <w:jc w:val="both"/>
        <w:outlineLvl w:val="1"/>
        <w:rPr>
          <w:b/>
        </w:rPr>
      </w:pPr>
    </w:p>
    <w:p w:rsidR="00A34BF3" w:rsidRDefault="00A34BF3" w:rsidP="00A34BF3">
      <w:pPr>
        <w:adjustRightInd w:val="0"/>
        <w:jc w:val="both"/>
        <w:outlineLvl w:val="1"/>
        <w:rPr>
          <w:b/>
        </w:rPr>
      </w:pPr>
      <w:r>
        <w:rPr>
          <w:b/>
        </w:rPr>
        <w:t xml:space="preserve">Глава муниципального </w:t>
      </w:r>
    </w:p>
    <w:p w:rsidR="00A34BF3" w:rsidRDefault="00A34BF3" w:rsidP="00A34BF3">
      <w:pPr>
        <w:adjustRightInd w:val="0"/>
        <w:jc w:val="both"/>
        <w:outlineLvl w:val="1"/>
        <w:rPr>
          <w:b/>
        </w:rPr>
      </w:pPr>
      <w:r>
        <w:rPr>
          <w:b/>
        </w:rPr>
        <w:t>округа Новогиреево</w:t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  <w:t xml:space="preserve">                              В.М. </w:t>
      </w:r>
      <w:proofErr w:type="spellStart"/>
      <w:r>
        <w:rPr>
          <w:b/>
        </w:rPr>
        <w:t>Чикунов</w:t>
      </w:r>
      <w:proofErr w:type="spellEnd"/>
    </w:p>
    <w:p w:rsidR="00A00A3A" w:rsidRDefault="00A00A3A">
      <w:bookmarkStart w:id="0" w:name="_GoBack"/>
      <w:bookmarkEnd w:id="0"/>
    </w:p>
    <w:sectPr w:rsidR="00A0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65"/>
    <w:rsid w:val="00804B65"/>
    <w:rsid w:val="00A00A3A"/>
    <w:rsid w:val="00A3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0D9EB-8B7A-46FD-B2D3-6F1640D8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B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34BF3"/>
    <w:pPr>
      <w:overflowPunct w:val="0"/>
      <w:adjustRightInd w:val="0"/>
      <w:jc w:val="both"/>
    </w:pPr>
    <w:rPr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A34BF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2</cp:revision>
  <dcterms:created xsi:type="dcterms:W3CDTF">2020-09-15T11:51:00Z</dcterms:created>
  <dcterms:modified xsi:type="dcterms:W3CDTF">2020-09-15T11:51:00Z</dcterms:modified>
</cp:coreProperties>
</file>